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23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20223" w:rsidRPr="00B6198F" w:rsidTr="000210C7">
        <w:trPr>
          <w:trHeight w:val="1977"/>
        </w:trPr>
        <w:tc>
          <w:tcPr>
            <w:tcW w:w="4928" w:type="dxa"/>
          </w:tcPr>
          <w:p w:rsidR="00F20223" w:rsidRPr="00B6198F" w:rsidRDefault="00F20223" w:rsidP="000210C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23" w:rsidRPr="00B6198F" w:rsidRDefault="00F20223" w:rsidP="000210C7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B6198F">
              <w:rPr>
                <w:sz w:val="28"/>
                <w:szCs w:val="28"/>
              </w:rPr>
              <w:t>О внесении изменений в Административный регламент предоставления государственной услуги по уведомительной (добровольной) регистрации собак в Республике Татарстан, утверждённый приказом Главного управления ветеринарии Кабинета Министров Республики Татарстан от 03.12.2018</w:t>
            </w:r>
            <w:r w:rsidRPr="00B6198F">
              <w:rPr>
                <w:sz w:val="28"/>
                <w:szCs w:val="28"/>
              </w:rPr>
              <w:br/>
              <w:t>№ 228-п</w:t>
            </w:r>
          </w:p>
        </w:tc>
      </w:tr>
    </w:tbl>
    <w:p w:rsidR="00F20223" w:rsidRPr="00B6198F" w:rsidRDefault="00F20223" w:rsidP="00F20223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20223" w:rsidRPr="00B6198F" w:rsidRDefault="00F20223" w:rsidP="00F20223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20223" w:rsidRPr="00B6198F" w:rsidRDefault="00F20223" w:rsidP="00F20223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приведения нормативного правового акта Главного управления ветеринарии Кабинета Министров Республики Татарстан в соответствие</w:t>
      </w:r>
      <w:r w:rsidRPr="00B6198F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с законодательством, </w:t>
      </w:r>
      <w:r w:rsidRPr="00B6198F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20223" w:rsidRPr="00B6198F" w:rsidRDefault="00F20223" w:rsidP="00F20223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>Внести изменения в Административный регламент предоставления государственной услуги по уведомительной (добровольной) регистрации собак в Республике Татарстан, утверждённый приказом Главного управления ветеринарии Кабинета Министров Республики Татарстан от 03.12.2018 № 228-п (с изменениями, внесенными приказами от 15.04.2019 № 47-од и от 19.10.2020 № 134-од), изложив его в новой прилагаемой редакции.</w:t>
      </w:r>
    </w:p>
    <w:p w:rsidR="00F20223" w:rsidRPr="00B6198F" w:rsidRDefault="00F20223" w:rsidP="00F202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>Отделу организации ветеринарного дела обеспечить размещение настоящего приказа на сайте Главного управления ветеринарии Кабинета Министров Республики Татарстан в информационно-телекоммуникационной сети «Интернет».</w:t>
      </w:r>
    </w:p>
    <w:p w:rsidR="00F20223" w:rsidRPr="00B6198F" w:rsidRDefault="00F20223" w:rsidP="00F202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 портале правовой информации</w:t>
      </w:r>
      <w:r w:rsidRPr="00B6198F">
        <w:rPr>
          <w:rFonts w:ascii="Times New Roman" w:hAnsi="Times New Roman" w:cs="Times New Roman"/>
          <w:sz w:val="28"/>
          <w:szCs w:val="28"/>
        </w:rPr>
        <w:br/>
        <w:t xml:space="preserve">Республики Татарстан </w:t>
      </w:r>
      <w:r w:rsidRPr="00B6198F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B6198F">
        <w:rPr>
          <w:rFonts w:ascii="Times New Roman" w:hAnsi="Times New Roman" w:cs="Times New Roman"/>
          <w:sz w:val="28"/>
          <w:szCs w:val="28"/>
          <w:lang w:val="en-US" w:bidi="en-US"/>
        </w:rPr>
        <w:t>PRAVO</w:t>
      </w:r>
      <w:r w:rsidRPr="00B6198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B6198F">
        <w:rPr>
          <w:rFonts w:ascii="Times New Roman" w:hAnsi="Times New Roman" w:cs="Times New Roman"/>
          <w:sz w:val="28"/>
          <w:szCs w:val="28"/>
          <w:lang w:val="en-US" w:bidi="en-US"/>
        </w:rPr>
        <w:t>TATARSTAN</w:t>
      </w:r>
      <w:r w:rsidRPr="00B6198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B6198F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B6198F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</w:p>
    <w:p w:rsidR="00F20223" w:rsidRPr="00B6198F" w:rsidRDefault="00F20223" w:rsidP="00F2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23" w:rsidRPr="00B6198F" w:rsidRDefault="00F20223" w:rsidP="00F2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F20223" w:rsidRPr="00B6198F" w:rsidRDefault="00F20223" w:rsidP="00F2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F20223" w:rsidRPr="00B6198F" w:rsidRDefault="00F20223" w:rsidP="00F2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8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</w:r>
      <w:r w:rsidRPr="00B6198F">
        <w:rPr>
          <w:rFonts w:ascii="Times New Roman" w:hAnsi="Times New Roman" w:cs="Times New Roman"/>
          <w:sz w:val="28"/>
          <w:szCs w:val="28"/>
        </w:rPr>
        <w:tab/>
        <w:t xml:space="preserve"> А.Г. Хисамутдинов</w:t>
      </w:r>
    </w:p>
    <w:p w:rsidR="00AE14B3" w:rsidRPr="009C0BD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C0BD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E14B3" w:rsidRPr="009C0BD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приказом Главного управления ветеринарии Кабинета Министров Республики Татарстан 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>(в редакции приказа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>Главного управления ветеринарии Кабинета Министров Республики Татарстан</w:t>
      </w:r>
    </w:p>
    <w:p w:rsidR="00AE14B3" w:rsidRPr="00AE14B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от ______________№ </w:t>
      </w:r>
      <w:r w:rsidRPr="009C0BD3">
        <w:rPr>
          <w:rFonts w:ascii="Times New Roman" w:eastAsia="Calibri" w:hAnsi="Times New Roman" w:cs="Times New Roman"/>
          <w:sz w:val="26"/>
          <w:szCs w:val="26"/>
        </w:rPr>
        <w:t>__________)</w:t>
      </w:r>
    </w:p>
    <w:p w:rsidR="0077067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AE14B3" w:rsidRPr="004B443F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FC74B6" w:rsidRPr="004B443F" w:rsidRDefault="00FC74B6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t>Административный регламент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t xml:space="preserve">предоставления государственной услуги </w:t>
      </w:r>
      <w:r w:rsidR="00ED6072" w:rsidRPr="004B443F">
        <w:rPr>
          <w:sz w:val="28"/>
          <w:szCs w:val="28"/>
        </w:rPr>
        <w:t>по уведомительной (добровольной) регистрации собак в Республике Татарстан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FA756E" w:rsidP="004B443F">
      <w:pPr>
        <w:pStyle w:val="20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0"/>
        <w:rPr>
          <w:sz w:val="28"/>
          <w:szCs w:val="28"/>
        </w:rPr>
      </w:pPr>
      <w:r w:rsidRPr="004B443F">
        <w:rPr>
          <w:sz w:val="28"/>
          <w:szCs w:val="28"/>
        </w:rPr>
        <w:t>Общие положения</w:t>
      </w:r>
    </w:p>
    <w:p w:rsidR="0077067F" w:rsidRPr="004B443F" w:rsidRDefault="0077067F" w:rsidP="004B44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Настоящий Административный регламент</w:t>
      </w:r>
      <w:r w:rsidR="0033555D" w:rsidRPr="004B443F">
        <w:rPr>
          <w:sz w:val="28"/>
          <w:szCs w:val="28"/>
        </w:rPr>
        <w:t xml:space="preserve"> </w:t>
      </w:r>
      <w:r w:rsidRPr="004B443F">
        <w:rPr>
          <w:sz w:val="28"/>
          <w:szCs w:val="28"/>
          <w:lang w:eastAsia="ru-RU"/>
        </w:rPr>
        <w:t>устанавливает стандарт и порядок предос</w:t>
      </w:r>
      <w:r w:rsidR="007F19B8" w:rsidRPr="004B443F">
        <w:rPr>
          <w:sz w:val="28"/>
          <w:szCs w:val="28"/>
          <w:lang w:eastAsia="ru-RU"/>
        </w:rPr>
        <w:t>тавления государственной услуги</w:t>
      </w:r>
      <w:r w:rsidR="00E67868">
        <w:rPr>
          <w:sz w:val="28"/>
          <w:szCs w:val="28"/>
          <w:lang w:eastAsia="ru-RU"/>
        </w:rPr>
        <w:t xml:space="preserve"> </w:t>
      </w:r>
      <w:r w:rsidR="00ED6072" w:rsidRPr="004B443F">
        <w:rPr>
          <w:sz w:val="28"/>
          <w:szCs w:val="28"/>
        </w:rPr>
        <w:t>по уведомительной (добровольной) регистрации собак в Республике Татарстан</w:t>
      </w:r>
      <w:r w:rsidRPr="004B443F">
        <w:rPr>
          <w:sz w:val="28"/>
          <w:szCs w:val="28"/>
          <w:lang w:eastAsia="ru-RU"/>
        </w:rPr>
        <w:t xml:space="preserve"> (далее –</w:t>
      </w:r>
      <w:r w:rsidR="00E67868">
        <w:rPr>
          <w:sz w:val="28"/>
          <w:szCs w:val="28"/>
          <w:lang w:eastAsia="ru-RU"/>
        </w:rPr>
        <w:t xml:space="preserve"> Регламент, </w:t>
      </w:r>
      <w:r w:rsidRPr="004B443F">
        <w:rPr>
          <w:sz w:val="28"/>
          <w:szCs w:val="28"/>
          <w:lang w:eastAsia="ru-RU"/>
        </w:rPr>
        <w:t>государственная услуга)</w:t>
      </w:r>
      <w:r w:rsidRPr="004B443F">
        <w:rPr>
          <w:sz w:val="28"/>
          <w:szCs w:val="28"/>
        </w:rPr>
        <w:t>.</w:t>
      </w:r>
    </w:p>
    <w:p w:rsidR="0077067F" w:rsidRPr="004B443F" w:rsidRDefault="00444E0F" w:rsidP="004B443F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владельцы собак – граждане и юридические лица, содержащие собак в жилых, служебных и специальных помещениях, а также в специально отведенных для этой цели местах (далее – </w:t>
      </w:r>
      <w:r w:rsidR="000057AE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аявитель).</w:t>
      </w:r>
    </w:p>
    <w:p w:rsidR="00444E0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Государственная услуга не распространяется на отношения в сфере содержания собак, которые являются</w:t>
      </w:r>
      <w:r w:rsidR="007F19B8" w:rsidRPr="004B443F">
        <w:rPr>
          <w:sz w:val="28"/>
          <w:szCs w:val="28"/>
          <w:lang w:eastAsia="ru-RU"/>
        </w:rPr>
        <w:t xml:space="preserve"> объектами научных исследований</w:t>
      </w:r>
      <w:r w:rsidR="007F19B8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для научных, научно-исследовательских, медицинских</w:t>
      </w:r>
      <w:r w:rsidR="004420B6" w:rsidRPr="004B443F">
        <w:rPr>
          <w:sz w:val="28"/>
          <w:szCs w:val="28"/>
          <w:lang w:eastAsia="ru-RU"/>
        </w:rPr>
        <w:t xml:space="preserve"> </w:t>
      </w:r>
      <w:r w:rsidRPr="004B443F">
        <w:rPr>
          <w:sz w:val="28"/>
          <w:szCs w:val="28"/>
          <w:lang w:eastAsia="ru-RU"/>
        </w:rPr>
        <w:t>организаций.</w:t>
      </w:r>
    </w:p>
    <w:p w:rsidR="00444E0F" w:rsidRPr="004B443F" w:rsidRDefault="00444E0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Интересы лиц, указанных в пункте 1.2 настоящего </w:t>
      </w:r>
      <w:r w:rsidR="004F5627" w:rsidRPr="004B443F">
        <w:rPr>
          <w:sz w:val="28"/>
          <w:szCs w:val="28"/>
          <w:lang w:eastAsia="ru-RU"/>
        </w:rPr>
        <w:t>Р</w:t>
      </w:r>
      <w:r w:rsidRPr="004B443F">
        <w:rPr>
          <w:sz w:val="28"/>
          <w:szCs w:val="28"/>
          <w:lang w:eastAsia="ru-RU"/>
        </w:rPr>
        <w:t>егламента могут представлять иные лица, действующие в интересах Заявителя на основании документа, удостоверяющего его</w:t>
      </w:r>
      <w:r w:rsidR="007F19B8" w:rsidRPr="004B443F">
        <w:rPr>
          <w:sz w:val="28"/>
          <w:szCs w:val="28"/>
          <w:lang w:eastAsia="ru-RU"/>
        </w:rPr>
        <w:t xml:space="preserve"> полномочия либо в соответствии</w:t>
      </w:r>
      <w:r w:rsidR="007F19B8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 xml:space="preserve">с законодательством (законные представители) (далее – </w:t>
      </w:r>
      <w:r w:rsidR="00570A3A" w:rsidRPr="004B443F">
        <w:rPr>
          <w:sz w:val="28"/>
          <w:szCs w:val="28"/>
          <w:lang w:eastAsia="ru-RU"/>
        </w:rPr>
        <w:t>п</w:t>
      </w:r>
      <w:r w:rsidRPr="004B443F">
        <w:rPr>
          <w:sz w:val="28"/>
          <w:szCs w:val="28"/>
          <w:lang w:eastAsia="ru-RU"/>
        </w:rPr>
        <w:t>редставитель Заявителя).</w:t>
      </w:r>
    </w:p>
    <w:p w:rsidR="0077067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Государственная услуга предоставляется Главным управлением ветеринарии Кабинета Министров Республики Татарстан (далее – Управление) через подведомственные районные и городские государственные ветеринарные объединения (далее – ГБУ ГГВО и РГВО) по месту жительства или по месту пребывания </w:t>
      </w:r>
      <w:r w:rsidR="00BE1AB5" w:rsidRPr="004B443F">
        <w:rPr>
          <w:sz w:val="28"/>
          <w:szCs w:val="28"/>
          <w:lang w:eastAsia="ru-RU"/>
        </w:rPr>
        <w:t>Заявителя</w:t>
      </w:r>
      <w:r w:rsidRPr="004B443F">
        <w:rPr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 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Управления: г. Казань, ул. Федосеевская, д. 36.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Управления, ГБУ ГГВО и РГВО: </w:t>
      </w:r>
      <w:r w:rsidR="007F19B8" w:rsidRPr="004B443F">
        <w:rPr>
          <w:rFonts w:ascii="Times New Roman" w:hAnsi="Times New Roman" w:cs="Times New Roman"/>
          <w:sz w:val="28"/>
          <w:szCs w:val="28"/>
        </w:rPr>
        <w:t>ежедневно, кроме субботы</w:t>
      </w:r>
      <w:r w:rsidR="007F19B8" w:rsidRPr="004B443F">
        <w:rPr>
          <w:rFonts w:ascii="Times New Roman" w:hAnsi="Times New Roman" w:cs="Times New Roman"/>
          <w:sz w:val="28"/>
          <w:szCs w:val="28"/>
        </w:rPr>
        <w:br/>
      </w:r>
      <w:r w:rsidR="00292526" w:rsidRPr="004B443F">
        <w:rPr>
          <w:rFonts w:ascii="Times New Roman" w:hAnsi="Times New Roman" w:cs="Times New Roman"/>
          <w:sz w:val="28"/>
          <w:szCs w:val="28"/>
        </w:rPr>
        <w:t xml:space="preserve">и воскресенья,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 с 8.00 </w:t>
      </w:r>
      <w:r w:rsidR="0029252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17.00, обед с 12.00 до 13.00.</w:t>
      </w:r>
    </w:p>
    <w:p w:rsidR="00292526" w:rsidRPr="004B443F" w:rsidRDefault="00292526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График приема заявлений: ежедневно, кроме субботы и воскресенья, в часы работы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ГБУ ГГВО и РГВО.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Проход осуществляется по пропуску и (или) документу, удостоверяющему личность.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 Адрес официального сайта Управления, </w:t>
      </w:r>
      <w:r w:rsidRPr="004B443F">
        <w:rPr>
          <w:sz w:val="28"/>
          <w:szCs w:val="28"/>
        </w:rPr>
        <w:t xml:space="preserve">входящего в состав </w:t>
      </w:r>
      <w:r w:rsidRPr="004B443F">
        <w:rPr>
          <w:sz w:val="28"/>
          <w:szCs w:val="28"/>
        </w:rPr>
        <w:lastRenderedPageBreak/>
        <w:t xml:space="preserve">государственной информационной системы Республики Татарстан «Официальный портал Республики Татарстан», в информационно-телекоммуникационной сети «Интернет» (далее – официальный сайт </w:t>
      </w:r>
      <w:r w:rsidRPr="004B443F">
        <w:rPr>
          <w:sz w:val="28"/>
          <w:szCs w:val="28"/>
          <w:lang w:eastAsia="ru-RU"/>
        </w:rPr>
        <w:t xml:space="preserve">Управления </w:t>
      </w:r>
      <w:r w:rsidRPr="004B443F">
        <w:rPr>
          <w:sz w:val="28"/>
          <w:szCs w:val="28"/>
        </w:rPr>
        <w:t>и сеть</w:t>
      </w:r>
      <w:r w:rsidRPr="004B443F">
        <w:rPr>
          <w:sz w:val="28"/>
          <w:szCs w:val="28"/>
          <w:lang w:eastAsia="ru-RU"/>
        </w:rPr>
        <w:t xml:space="preserve"> </w:t>
      </w:r>
      <w:r w:rsidRPr="004B443F">
        <w:rPr>
          <w:sz w:val="28"/>
          <w:szCs w:val="28"/>
        </w:rPr>
        <w:t>«Интернет» соответственно</w:t>
      </w:r>
      <w:r w:rsidRPr="004B443F">
        <w:rPr>
          <w:color w:val="000000" w:themeColor="text1"/>
          <w:sz w:val="28"/>
          <w:szCs w:val="28"/>
        </w:rPr>
        <w:t xml:space="preserve">): </w:t>
      </w:r>
      <w:hyperlink r:id="rId8" w:history="1">
        <w:r w:rsidRPr="004B443F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http://guv.tatar.ru</w:t>
        </w:r>
      </w:hyperlink>
      <w:r w:rsidRPr="004B443F">
        <w:rPr>
          <w:color w:val="000000" w:themeColor="text1"/>
          <w:sz w:val="28"/>
          <w:szCs w:val="28"/>
          <w:lang w:eastAsia="ru-RU"/>
        </w:rPr>
        <w:t xml:space="preserve">., адрес электронной почты: </w:t>
      </w:r>
      <w:hyperlink r:id="rId9" w:history="1">
        <w:r w:rsidRPr="004B443F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guv.tatar.ru</w:t>
        </w:r>
      </w:hyperlink>
      <w:r w:rsidRPr="004B443F">
        <w:rPr>
          <w:color w:val="000000" w:themeColor="text1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color w:val="000000" w:themeColor="text1"/>
          <w:sz w:val="28"/>
          <w:szCs w:val="28"/>
        </w:rPr>
        <w:t xml:space="preserve"> Информация о государственной</w:t>
      </w:r>
      <w:r w:rsidR="00897881" w:rsidRPr="004B443F">
        <w:rPr>
          <w:color w:val="000000" w:themeColor="text1"/>
          <w:sz w:val="28"/>
          <w:szCs w:val="28"/>
        </w:rPr>
        <w:t xml:space="preserve"> </w:t>
      </w:r>
      <w:r w:rsidRPr="004B443F">
        <w:rPr>
          <w:color w:val="000000" w:themeColor="text1"/>
          <w:sz w:val="28"/>
          <w:szCs w:val="28"/>
        </w:rPr>
        <w:t>услуге</w:t>
      </w:r>
      <w:r w:rsidR="00897881" w:rsidRPr="004B443F">
        <w:rPr>
          <w:color w:val="000000" w:themeColor="text1"/>
          <w:sz w:val="28"/>
          <w:szCs w:val="28"/>
        </w:rPr>
        <w:t xml:space="preserve"> </w:t>
      </w:r>
      <w:r w:rsidRPr="004B443F">
        <w:rPr>
          <w:sz w:val="28"/>
          <w:szCs w:val="28"/>
        </w:rPr>
        <w:t>может быть получена: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посредством сети «Интернет»:</w:t>
      </w:r>
    </w:p>
    <w:p w:rsidR="0077067F" w:rsidRPr="004B443F" w:rsidRDefault="00897C3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 официальном сайте Управления в сети «Интернет» (http://guv.tatar.ru)</w:t>
      </w:r>
      <w:r w:rsidR="00897881" w:rsidRPr="004B443F">
        <w:rPr>
          <w:sz w:val="28"/>
          <w:szCs w:val="28"/>
        </w:rPr>
        <w:t>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4B443F">
        <w:rPr>
          <w:color w:val="000000" w:themeColor="text1"/>
          <w:sz w:val="28"/>
          <w:szCs w:val="28"/>
        </w:rPr>
        <w:t>(</w:t>
      </w:r>
      <w:hyperlink r:id="rId10" w:history="1">
        <w:r w:rsidRPr="004B443F">
          <w:rPr>
            <w:rStyle w:val="a7"/>
            <w:color w:val="000000" w:themeColor="text1"/>
            <w:sz w:val="28"/>
            <w:szCs w:val="28"/>
            <w:u w:val="none"/>
          </w:rPr>
          <w:t>http://www.gosuslugi.ru/</w:t>
        </w:r>
      </w:hyperlink>
      <w:r w:rsidRPr="004B443F">
        <w:rPr>
          <w:color w:val="000000" w:themeColor="text1"/>
          <w:sz w:val="28"/>
          <w:szCs w:val="28"/>
        </w:rPr>
        <w:t>);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устном обращении в Управление, ГБУ ГГВО и РГВО (лично или по телефону);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письменном (в том числе в форме электронного документа) обращении в Управление, ГБУ ГГВО и РГВО.</w:t>
      </w:r>
    </w:p>
    <w:p w:rsidR="00317742" w:rsidRPr="004B443F" w:rsidRDefault="00317742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на государственных языках Республики Татарстан, размещаемая на информационных стендах в помещениях Управления для работы с заявителями и на официальном сайте Управления в сети «Интернет», включает в себя сведения о государственной услуге, содержащиеся в пунктах (подпункте) 1.4.1, 2.1, 2.3, 2.4, 2.5, 2.7, 2.9, 2.11, 5.1 настоящего Регламента;</w:t>
      </w:r>
    </w:p>
    <w:p w:rsidR="000057AE" w:rsidRPr="004B443F" w:rsidRDefault="000057AE" w:rsidP="004B443F">
      <w:pPr>
        <w:pStyle w:val="20"/>
        <w:numPr>
          <w:ilvl w:val="2"/>
          <w:numId w:val="23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месте нахождения, справочных телефонах, графике работы, адресе официального сайта, а также электронной почты Управления размещается на официальном сайте Управления, в государственной информационной системе «Реестр государственной и муниципальных услуг Республики Татарстан» и на Портале государственных и муниципальных услуг Республики Татарстан.</w:t>
      </w:r>
    </w:p>
    <w:p w:rsidR="0060550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Государственная услуга оказывается непосредственно при представлении собаки для осмотра.</w:t>
      </w:r>
    </w:p>
    <w:p w:rsidR="005D6653" w:rsidRPr="004B443F" w:rsidRDefault="0060550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Управления, в государственной информационной системе «Реестр государственных и муниципальных услуг Республики Татарстан».</w:t>
      </w:r>
    </w:p>
    <w:p w:rsidR="0077067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77067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– нормативный правовой акт исполнительного органа государственной власти Республики Татарстан, наделенного в соответствии с законодательством полномочиями по предоставлению государственных услуг в установленной сфере деятельности (далее – орган исполнительной власти), устанавливающий сроки и последовательность административных процедур (действий), осуществляемых органом исполнительной власти, в процессе предоставления государственной услуги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услуга 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реализации функций исполнительного органа государственной власти Республики Татарстан, органа местного самоуправления при осуществлении отдельных государственных полномочий, переданных федеральными законами и законами Республики Татарстан, которая осуществляется по запросам </w:t>
      </w:r>
      <w:r w:rsidR="00D04C7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</w:p>
    <w:p w:rsidR="0077067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услуги</w:t>
      </w:r>
      <w:r w:rsidR="007F19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F19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жалоба) - требование заявителя или его законного представителя о восстановлении или защите нарушенных прав или законных интересов заявителя органом исполнительной власти, многофункциональным центром предоставления государственных и муниципальных услуг, должностным лицом органа исполнительной власти, работником многофункционального центра предоставления государственных и муниципальных услуг, государственным служащим либо организациями, предусмотренными частью 1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</w:t>
      </w:r>
      <w:r w:rsidR="00C34C8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или их работниками при получении указанным заявителем государственной услуги;</w:t>
      </w:r>
    </w:p>
    <w:p w:rsidR="0060550F" w:rsidRPr="004B443F" w:rsidRDefault="0060550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(далее – заявление)</w:t>
      </w:r>
      <w:r w:rsidR="00286461" w:rsidRPr="004B443F">
        <w:rPr>
          <w:rFonts w:ascii="Times New Roman" w:hAnsi="Times New Roman" w:cs="Times New Roman"/>
          <w:sz w:val="28"/>
          <w:szCs w:val="28"/>
        </w:rPr>
        <w:br/>
      </w:r>
      <w:r w:rsidRPr="004B443F">
        <w:rPr>
          <w:rFonts w:ascii="Times New Roman" w:hAnsi="Times New Roman" w:cs="Times New Roman"/>
          <w:sz w:val="28"/>
          <w:szCs w:val="28"/>
        </w:rPr>
        <w:t xml:space="preserve">– запрос о предоставлении государственной услуги, предусмотренный </w:t>
      </w:r>
      <w:hyperlink r:id="rId11" w:history="1">
        <w:r w:rsidRPr="004B443F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  <w:r w:rsidR="009E366D" w:rsidRPr="004B443F">
        <w:rPr>
          <w:rFonts w:ascii="Times New Roman" w:hAnsi="Times New Roman" w:cs="Times New Roman"/>
          <w:sz w:val="28"/>
          <w:szCs w:val="28"/>
        </w:rPr>
        <w:t>Ф</w:t>
      </w:r>
      <w:r w:rsidRPr="004B443F">
        <w:rPr>
          <w:rFonts w:ascii="Times New Roman" w:hAnsi="Times New Roman" w:cs="Times New Roman"/>
          <w:sz w:val="28"/>
          <w:szCs w:val="28"/>
        </w:rPr>
        <w:t>орма заявления приведена в Приложении №</w:t>
      </w:r>
      <w:r w:rsidR="00A1615C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104356">
        <w:rPr>
          <w:rFonts w:ascii="Times New Roman" w:hAnsi="Times New Roman" w:cs="Times New Roman"/>
          <w:sz w:val="28"/>
          <w:szCs w:val="28"/>
        </w:rPr>
        <w:t>1</w:t>
      </w:r>
      <w:r w:rsidRPr="004B44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0550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представления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E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№ 210-ФЗ, и уполномоченная на организацию предоставления государственных и муниципальных услуг, в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электронной форме,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окна»;</w:t>
      </w:r>
    </w:p>
    <w:p w:rsidR="00297FD4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«одного окна» –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</w:t>
      </w:r>
      <w:r w:rsidRPr="004B44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взаимодействии;</w:t>
      </w:r>
    </w:p>
    <w:p w:rsidR="0060550F" w:rsidRPr="004B443F" w:rsidRDefault="0060550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– ошибка (описка, опечатка, грамматическая ошибка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77067F" w:rsidRPr="004B443F" w:rsidRDefault="00317742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рабочее место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 обособленное структурное подразделение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(офис)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52387" w:rsidRDefault="00A52387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52387" w:rsidRDefault="00A52387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77067F" w:rsidRDefault="00CF669C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lastRenderedPageBreak/>
        <w:t xml:space="preserve">2 </w:t>
      </w:r>
      <w:r w:rsidR="00317742" w:rsidRPr="004B443F">
        <w:rPr>
          <w:sz w:val="28"/>
          <w:szCs w:val="28"/>
          <w:lang w:eastAsia="ru-RU"/>
        </w:rPr>
        <w:t>Стандарт предоставления государственной услуги</w:t>
      </w:r>
    </w:p>
    <w:p w:rsidR="009E72D3" w:rsidRDefault="009E72D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left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2.1. Наименование государственной услуги</w:t>
      </w: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Уведомительная (добровольная) регистрация собак в Республике Татарстан (далее-регистрация).</w:t>
      </w: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left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2.2. Наименование органа исполнительной власти</w:t>
      </w:r>
    </w:p>
    <w:p w:rsidR="00CF669C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Главное управление ветеринарии Кабинета Министров Республики Татарстан через подведомственные районные и городские государственные ветеринарные объединения</w:t>
      </w:r>
      <w:r w:rsidR="00CF669C" w:rsidRPr="004B443F">
        <w:rPr>
          <w:sz w:val="28"/>
          <w:szCs w:val="28"/>
          <w:lang w:eastAsia="ru-RU"/>
        </w:rPr>
        <w:t>.</w:t>
      </w:r>
    </w:p>
    <w:p w:rsidR="00CF669C" w:rsidRPr="004B443F" w:rsidRDefault="00CF669C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BF3591" w:rsidRPr="004B443F" w:rsidRDefault="00C34C80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2.3.1.</w:t>
      </w:r>
      <w:r w:rsidR="009F0F71" w:rsidRPr="004B443F">
        <w:rPr>
          <w:sz w:val="28"/>
          <w:szCs w:val="28"/>
          <w:lang w:eastAsia="ru-RU"/>
        </w:rPr>
        <w:t xml:space="preserve"> </w:t>
      </w:r>
      <w:r w:rsidR="00CF669C" w:rsidRPr="004B443F">
        <w:rPr>
          <w:sz w:val="28"/>
          <w:szCs w:val="28"/>
        </w:rPr>
        <w:t xml:space="preserve">Результатом предоставления государственной услуги является </w:t>
      </w:r>
      <w:r w:rsidR="00CF669C" w:rsidRPr="004B443F">
        <w:rPr>
          <w:sz w:val="28"/>
          <w:szCs w:val="28"/>
          <w:lang w:eastAsia="ru-RU"/>
        </w:rPr>
        <w:t>выдача Заявителю</w:t>
      </w:r>
      <w:r w:rsidR="00BF3591" w:rsidRPr="004B443F">
        <w:rPr>
          <w:sz w:val="28"/>
          <w:szCs w:val="28"/>
          <w:lang w:eastAsia="ru-RU"/>
        </w:rPr>
        <w:t>:</w:t>
      </w:r>
    </w:p>
    <w:p w:rsidR="00CF669C" w:rsidRPr="00A678A5" w:rsidRDefault="00BF3591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678A5">
        <w:rPr>
          <w:sz w:val="28"/>
          <w:szCs w:val="28"/>
          <w:lang w:eastAsia="ru-RU"/>
        </w:rPr>
        <w:t>1)</w:t>
      </w:r>
      <w:r w:rsidR="00CF669C" w:rsidRPr="00A678A5">
        <w:rPr>
          <w:sz w:val="28"/>
          <w:szCs w:val="28"/>
          <w:lang w:eastAsia="ru-RU"/>
        </w:rPr>
        <w:t xml:space="preserve"> свидетельства о регистрации собаки</w:t>
      </w:r>
      <w:r w:rsidRPr="00A678A5">
        <w:rPr>
          <w:sz w:val="28"/>
          <w:szCs w:val="28"/>
          <w:lang w:eastAsia="ru-RU"/>
        </w:rPr>
        <w:t xml:space="preserve"> (приложе</w:t>
      </w:r>
      <w:r w:rsidR="00A52387" w:rsidRPr="00A678A5">
        <w:rPr>
          <w:sz w:val="28"/>
          <w:szCs w:val="28"/>
          <w:lang w:eastAsia="ru-RU"/>
        </w:rPr>
        <w:t>ние № 1</w:t>
      </w:r>
      <w:r w:rsidRPr="00A678A5">
        <w:rPr>
          <w:sz w:val="28"/>
          <w:szCs w:val="28"/>
          <w:lang w:eastAsia="ru-RU"/>
        </w:rPr>
        <w:t xml:space="preserve"> к Регламенту);</w:t>
      </w:r>
    </w:p>
    <w:p w:rsidR="00CF669C" w:rsidRPr="00A678A5" w:rsidRDefault="00A52387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678A5">
        <w:rPr>
          <w:sz w:val="28"/>
          <w:szCs w:val="28"/>
          <w:lang w:eastAsia="ru-RU"/>
        </w:rPr>
        <w:t>2</w:t>
      </w:r>
      <w:r w:rsidR="00CF669C" w:rsidRPr="00A678A5">
        <w:rPr>
          <w:sz w:val="28"/>
          <w:szCs w:val="28"/>
          <w:lang w:eastAsia="ru-RU"/>
        </w:rPr>
        <w:t xml:space="preserve">) выдача дубликата (приложение № </w:t>
      </w:r>
      <w:r w:rsidRPr="00A678A5">
        <w:rPr>
          <w:sz w:val="28"/>
          <w:szCs w:val="28"/>
          <w:lang w:eastAsia="ru-RU"/>
        </w:rPr>
        <w:t>4</w:t>
      </w:r>
      <w:r w:rsidR="00CF669C" w:rsidRPr="00A678A5">
        <w:rPr>
          <w:sz w:val="28"/>
          <w:szCs w:val="28"/>
          <w:lang w:eastAsia="ru-RU"/>
        </w:rPr>
        <w:t xml:space="preserve"> к Регламенту);</w:t>
      </w:r>
    </w:p>
    <w:p w:rsidR="00CF669C" w:rsidRPr="00A678A5" w:rsidRDefault="00A52387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678A5">
        <w:rPr>
          <w:sz w:val="28"/>
          <w:szCs w:val="28"/>
          <w:lang w:eastAsia="ru-RU"/>
        </w:rPr>
        <w:t>3</w:t>
      </w:r>
      <w:r w:rsidR="00BF3591" w:rsidRPr="00A678A5">
        <w:rPr>
          <w:sz w:val="28"/>
          <w:szCs w:val="28"/>
          <w:lang w:eastAsia="ru-RU"/>
        </w:rPr>
        <w:t xml:space="preserve">) </w:t>
      </w:r>
      <w:r w:rsidR="00CF669C" w:rsidRPr="00A678A5">
        <w:rPr>
          <w:sz w:val="28"/>
          <w:szCs w:val="28"/>
          <w:lang w:eastAsia="ru-RU"/>
        </w:rPr>
        <w:t>замена свидетельства о регистрации собаки (</w:t>
      </w:r>
      <w:r w:rsidR="00104356">
        <w:rPr>
          <w:sz w:val="28"/>
          <w:szCs w:val="28"/>
          <w:lang w:eastAsia="ru-RU"/>
        </w:rPr>
        <w:t>приложение</w:t>
      </w:r>
      <w:r w:rsidRPr="00A678A5">
        <w:rPr>
          <w:sz w:val="28"/>
          <w:szCs w:val="28"/>
          <w:lang w:eastAsia="ru-RU"/>
        </w:rPr>
        <w:t xml:space="preserve"> № 5</w:t>
      </w:r>
      <w:r w:rsidR="00104356">
        <w:rPr>
          <w:sz w:val="28"/>
          <w:szCs w:val="28"/>
          <w:lang w:eastAsia="ru-RU"/>
        </w:rPr>
        <w:t xml:space="preserve"> </w:t>
      </w:r>
      <w:r w:rsidR="00CF669C" w:rsidRPr="00A678A5">
        <w:rPr>
          <w:sz w:val="28"/>
          <w:szCs w:val="28"/>
          <w:lang w:eastAsia="ru-RU"/>
        </w:rPr>
        <w:t>к Регламенту);</w:t>
      </w:r>
    </w:p>
    <w:p w:rsidR="00CF669C" w:rsidRPr="00A678A5" w:rsidRDefault="00A52387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678A5">
        <w:rPr>
          <w:sz w:val="28"/>
          <w:szCs w:val="28"/>
          <w:lang w:eastAsia="ru-RU"/>
        </w:rPr>
        <w:t>4</w:t>
      </w:r>
      <w:r w:rsidR="00CF669C" w:rsidRPr="00A678A5">
        <w:rPr>
          <w:sz w:val="28"/>
          <w:szCs w:val="28"/>
          <w:lang w:eastAsia="ru-RU"/>
        </w:rPr>
        <w:t>) снятие собаки с регистрационного учета (приложение №</w:t>
      </w:r>
      <w:r w:rsidRPr="00A678A5">
        <w:rPr>
          <w:sz w:val="28"/>
          <w:szCs w:val="28"/>
          <w:lang w:eastAsia="ru-RU"/>
        </w:rPr>
        <w:t xml:space="preserve"> 6</w:t>
      </w:r>
      <w:r w:rsidR="00BF3591" w:rsidRPr="00A678A5">
        <w:rPr>
          <w:sz w:val="28"/>
          <w:szCs w:val="28"/>
          <w:lang w:eastAsia="ru-RU"/>
        </w:rPr>
        <w:t xml:space="preserve"> </w:t>
      </w:r>
      <w:r w:rsidR="00CF669C" w:rsidRPr="00A678A5">
        <w:rPr>
          <w:sz w:val="28"/>
          <w:szCs w:val="28"/>
          <w:lang w:eastAsia="ru-RU"/>
        </w:rPr>
        <w:t>к Регламенту);</w:t>
      </w:r>
    </w:p>
    <w:p w:rsidR="00CF669C" w:rsidRPr="004B443F" w:rsidRDefault="00A52387" w:rsidP="00104356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678A5">
        <w:rPr>
          <w:sz w:val="28"/>
          <w:szCs w:val="28"/>
          <w:lang w:eastAsia="ru-RU"/>
        </w:rPr>
        <w:t>5</w:t>
      </w:r>
      <w:r w:rsidR="00CF669C" w:rsidRPr="00A678A5">
        <w:rPr>
          <w:sz w:val="28"/>
          <w:szCs w:val="28"/>
          <w:lang w:eastAsia="ru-RU"/>
        </w:rPr>
        <w:t>) отказ в выдаче свидетельства.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268B7" w:rsidRPr="004B443F">
        <w:rPr>
          <w:rFonts w:ascii="Times New Roman" w:hAnsi="Times New Roman" w:cs="Times New Roman"/>
          <w:sz w:val="28"/>
          <w:szCs w:val="28"/>
        </w:rPr>
        <w:t>срок приостановления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случае, если возможность приостановления предусмотрена законодательством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Российской Федерации, срок выдачи (направления) документов, являющихся результатом предоставления государственной услуги</w:t>
      </w:r>
    </w:p>
    <w:p w:rsidR="00CA0E3A" w:rsidRPr="004B443F" w:rsidRDefault="00CA0E3A" w:rsidP="004B443F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Pr="004B4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B443F">
        <w:rPr>
          <w:rFonts w:ascii="Times New Roman" w:hAnsi="Times New Roman" w:cs="Times New Roman"/>
          <w:sz w:val="28"/>
          <w:szCs w:val="28"/>
        </w:rPr>
        <w:t>рок предоставления государственной услуги:</w:t>
      </w:r>
    </w:p>
    <w:p w:rsidR="00736242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в день обращения Заявителя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</w:t>
      </w:r>
      <w:r w:rsidR="00C8525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и регистрации заявления. </w:t>
      </w:r>
      <w:r w:rsidR="00C85251" w:rsidRPr="004B443F">
        <w:rPr>
          <w:rFonts w:ascii="Times New Roman" w:hAnsi="Times New Roman" w:cs="Times New Roman"/>
          <w:sz w:val="28"/>
          <w:szCs w:val="28"/>
        </w:rPr>
        <w:t>При необходимости направления межведомственных запросов срок предоставления государственной услуги составляет пять рабочих дней с момента поступления заявления.</w:t>
      </w:r>
    </w:p>
    <w:p w:rsidR="00CF669C" w:rsidRPr="004B443F" w:rsidRDefault="00787E4A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государственной услуги не имеется.</w:t>
      </w:r>
    </w:p>
    <w:p w:rsidR="00CF669C" w:rsidRPr="004B443F" w:rsidRDefault="00C34C80" w:rsidP="004B443F">
      <w:pPr>
        <w:pStyle w:val="af2"/>
        <w:tabs>
          <w:tab w:val="clear" w:pos="540"/>
          <w:tab w:val="left" w:pos="0"/>
          <w:tab w:val="left" w:pos="142"/>
          <w:tab w:val="left" w:pos="927"/>
          <w:tab w:val="left" w:pos="1418"/>
        </w:tabs>
        <w:ind w:firstLine="709"/>
        <w:rPr>
          <w:rFonts w:cs="Times New Roman"/>
          <w:color w:val="auto"/>
          <w:lang w:val="ru-RU"/>
        </w:rPr>
      </w:pPr>
      <w:r w:rsidRPr="004B443F">
        <w:rPr>
          <w:rFonts w:cs="Times New Roman"/>
          <w:color w:val="auto"/>
          <w:lang w:val="ru-RU"/>
        </w:rPr>
        <w:t>2.4.3.</w:t>
      </w:r>
      <w:r w:rsidR="002D62AD" w:rsidRPr="004B443F">
        <w:rPr>
          <w:rFonts w:cs="Times New Roman"/>
          <w:color w:val="auto"/>
          <w:lang w:val="ru-RU"/>
        </w:rPr>
        <w:t xml:space="preserve"> </w:t>
      </w:r>
      <w:r w:rsidR="00CF669C" w:rsidRPr="004B443F">
        <w:rPr>
          <w:rFonts w:cs="Times New Roman"/>
          <w:color w:val="auto"/>
          <w:lang w:val="ru-RU"/>
        </w:rPr>
        <w:t>Выдача документа, являющегося результатом государственной услуги, осуществляется в день обращения Заявителя</w:t>
      </w:r>
      <w:r w:rsidR="00736242" w:rsidRPr="004B443F">
        <w:rPr>
          <w:rFonts w:cs="Times New Roman"/>
          <w:color w:val="auto"/>
          <w:lang w:val="ru-RU"/>
        </w:rPr>
        <w:t>.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2.5. Исчерпывающий перечень докумен</w:t>
      </w:r>
      <w:r w:rsidR="00F133D9" w:rsidRPr="004B443F">
        <w:rPr>
          <w:sz w:val="28"/>
          <w:szCs w:val="28"/>
          <w:lang w:eastAsia="ru-RU"/>
        </w:rPr>
        <w:t>тов, необходимых в соответствии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с нормативными правовыми актами для предос</w:t>
      </w:r>
      <w:r w:rsidR="00F133D9" w:rsidRPr="004B443F">
        <w:rPr>
          <w:sz w:val="28"/>
          <w:szCs w:val="28"/>
          <w:lang w:eastAsia="ru-RU"/>
        </w:rPr>
        <w:t>тавления государственной услуги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 услуг, которые являются необходимыми и обязательными для предоставления государственной услуги, подлежащих пр</w:t>
      </w:r>
      <w:r w:rsidR="00F133D9" w:rsidRPr="004B443F">
        <w:rPr>
          <w:sz w:val="28"/>
          <w:szCs w:val="28"/>
          <w:lang w:eastAsia="ru-RU"/>
        </w:rPr>
        <w:t>едставлению заявителем, способы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их получения заявителем, в том числе в электронной фор</w:t>
      </w:r>
      <w:r w:rsidR="00F133D9" w:rsidRPr="004B443F">
        <w:rPr>
          <w:sz w:val="28"/>
          <w:szCs w:val="28"/>
          <w:lang w:eastAsia="ru-RU"/>
        </w:rPr>
        <w:t>ме, порядок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их представления</w:t>
      </w:r>
    </w:p>
    <w:p w:rsidR="00CF669C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B443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заявление по форм</w:t>
      </w:r>
      <w:r w:rsidR="00CE0B3F">
        <w:rPr>
          <w:rFonts w:ascii="Times New Roman" w:eastAsia="Times New Roman" w:hAnsi="Times New Roman" w:cs="Times New Roman"/>
          <w:sz w:val="28"/>
          <w:szCs w:val="28"/>
          <w:lang w:eastAsia="ru-RU"/>
        </w:rPr>
        <w:t>е, (приведенной в Приложении № 1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B443F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</w:t>
      </w:r>
      <w:r w:rsidR="00CE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адельца собаки (для гражданина);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7955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полномочия заявителя действовать от имени юридическ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у собаки средств идентификации, нанесенных ранее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обязательных профилактических ветеринарных мероприятиях, проведенных в отношении собаки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метрика на щенка или копия родословной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собаки (по желанию владельца собаки).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624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 выдаче ду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бликата свидетельства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</w:t>
      </w:r>
      <w:r w:rsidR="005D4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собаки (приложение № 4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прилагаются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юридическ</w:t>
      </w:r>
      <w:r w:rsidR="0098186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пришедшее в негодность свидетельство о регистрации собаки (при наличии).</w:t>
      </w:r>
    </w:p>
    <w:p w:rsidR="00CF669C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заявлению при замене свидетельства о ре</w:t>
      </w:r>
      <w:r w:rsidR="005D4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собаки (приложение № 5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п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юридическ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наличии).</w:t>
      </w:r>
    </w:p>
    <w:p w:rsidR="008505D8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заявлению при снятии собаки с регист</w:t>
      </w:r>
      <w:r w:rsidR="005D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рационного учета (приложение № 6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п</w:t>
      </w:r>
      <w:r w:rsidR="008505D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физического лица (для гражданина) – владельца собаки;</w:t>
      </w:r>
    </w:p>
    <w:p w:rsidR="008505D8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документ, подтверждающий полномочия Заявителя действовать от имени юридического лица (для юридических лиц) - владельца собаки;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наличии).</w:t>
      </w:r>
    </w:p>
    <w:p w:rsidR="009F1886" w:rsidRDefault="00DA3444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4B443F">
        <w:rPr>
          <w:sz w:val="28"/>
          <w:szCs w:val="28"/>
          <w:lang w:eastAsia="ru-RU"/>
        </w:rPr>
        <w:lastRenderedPageBreak/>
        <w:t>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00516A" w:rsidRPr="004B443F">
        <w:rPr>
          <w:sz w:val="28"/>
          <w:szCs w:val="28"/>
          <w:lang w:eastAsia="ru-RU"/>
        </w:rPr>
        <w:t>.</w:t>
      </w:r>
    </w:p>
    <w:p w:rsidR="00DA3444" w:rsidRPr="004B443F" w:rsidRDefault="00C34C8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2.6.1.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6A2883" w:rsidRPr="004B443F">
        <w:rPr>
          <w:rFonts w:ascii="Times New Roman" w:hAnsi="Times New Roman" w:cs="Times New Roman"/>
          <w:sz w:val="28"/>
          <w:szCs w:val="28"/>
        </w:rPr>
        <w:t>запрашиваются</w:t>
      </w:r>
      <w:r w:rsidR="00DA3444" w:rsidRPr="004B443F">
        <w:rPr>
          <w:rFonts w:ascii="Times New Roman" w:hAnsi="Times New Roman" w:cs="Times New Roman"/>
          <w:sz w:val="28"/>
          <w:szCs w:val="28"/>
        </w:rPr>
        <w:t xml:space="preserve"> сведения о наличии (отсутствии) у Заявителя задолженности по налогам, сборам и иным обязательным платежам в бюджеты бюджетной системы Российской Федерации</w:t>
      </w:r>
      <w:r w:rsidR="00DF7121">
        <w:rPr>
          <w:rFonts w:ascii="Times New Roman" w:hAnsi="Times New Roman" w:cs="Times New Roman"/>
          <w:sz w:val="28"/>
          <w:szCs w:val="28"/>
        </w:rPr>
        <w:t xml:space="preserve">, </w:t>
      </w:r>
      <w:r w:rsidR="00A4049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F7121">
        <w:rPr>
          <w:rFonts w:ascii="Times New Roman" w:hAnsi="Times New Roman" w:cs="Times New Roman"/>
          <w:sz w:val="28"/>
          <w:szCs w:val="28"/>
        </w:rPr>
        <w:t>свидетельства о постановке заявителя на учет в налоговом органе с указанием идентификационного номера налогоплательщика</w:t>
      </w:r>
      <w:r w:rsidR="00A40496">
        <w:rPr>
          <w:rFonts w:ascii="Times New Roman" w:hAnsi="Times New Roman" w:cs="Times New Roman"/>
          <w:sz w:val="28"/>
          <w:szCs w:val="28"/>
        </w:rPr>
        <w:t xml:space="preserve">, </w:t>
      </w:r>
      <w:r w:rsidR="00DF7121" w:rsidRPr="00DF7121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DF7121">
        <w:rPr>
          <w:rFonts w:ascii="Times New Roman" w:hAnsi="Times New Roman" w:cs="Times New Roman"/>
          <w:sz w:val="28"/>
          <w:szCs w:val="28"/>
        </w:rPr>
        <w:t xml:space="preserve"> –</w:t>
      </w:r>
      <w:r w:rsidR="00DF7121" w:rsidRPr="00DF7121">
        <w:rPr>
          <w:rFonts w:ascii="Times New Roman" w:hAnsi="Times New Roman" w:cs="Times New Roman"/>
          <w:sz w:val="28"/>
          <w:szCs w:val="28"/>
        </w:rPr>
        <w:t xml:space="preserve"> копи</w:t>
      </w:r>
      <w:r w:rsidR="00DF7121">
        <w:rPr>
          <w:rFonts w:ascii="Times New Roman" w:hAnsi="Times New Roman" w:cs="Times New Roman"/>
          <w:sz w:val="28"/>
          <w:szCs w:val="28"/>
        </w:rPr>
        <w:t>я</w:t>
      </w:r>
      <w:r w:rsidR="00DF7121" w:rsidRPr="00DF7121"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="00A40496">
        <w:rPr>
          <w:rFonts w:ascii="Times New Roman" w:hAnsi="Times New Roman" w:cs="Times New Roman"/>
          <w:sz w:val="28"/>
          <w:szCs w:val="28"/>
        </w:rPr>
        <w:t xml:space="preserve"> </w:t>
      </w:r>
      <w:r w:rsidR="00DF7121" w:rsidRPr="00DF7121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юридического лица</w:t>
      </w:r>
      <w:r w:rsidR="00A40496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(в Управлении Федеральной налоговой службы России по Республике Татарстан) (далее – УФНС России по РТ).</w:t>
      </w:r>
    </w:p>
    <w:p w:rsidR="00DA3444" w:rsidRPr="004B443F" w:rsidRDefault="00C34C8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2.6.2.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подтверждающие вышеуказанные сведения по собственной инициативе.</w:t>
      </w:r>
    </w:p>
    <w:p w:rsidR="00DA3444" w:rsidRPr="004B443F" w:rsidRDefault="00DA3444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Указанные документы могут быть получены Заявителем непосредственно у уполномоченных организаций, в том числе при наличии такой возможности в электронной форме и представленной в порядке, предусмотренном настоящим Регламентом для представления документов определенных пунктом 2.5 настоящего Регламента.</w:t>
      </w:r>
    </w:p>
    <w:p w:rsidR="00573BC5" w:rsidRDefault="00EE003E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2.6.3.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представлении государственной услуги.</w:t>
      </w:r>
    </w:p>
    <w:p w:rsidR="00DF7121" w:rsidRPr="00D30DAD" w:rsidRDefault="00DF7121" w:rsidP="00DF712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AD">
        <w:rPr>
          <w:rFonts w:ascii="Times New Roman" w:eastAsia="Calibri" w:hAnsi="Times New Roman" w:cs="Times New Roman"/>
          <w:sz w:val="28"/>
          <w:szCs w:val="28"/>
        </w:rPr>
        <w:t>2.6.4. Запрещается требовать от заявителя:</w:t>
      </w:r>
    </w:p>
    <w:p w:rsidR="00DF7121" w:rsidRPr="00D30DAD" w:rsidRDefault="00DF7121" w:rsidP="00DF7121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F7121" w:rsidRPr="00D30DAD" w:rsidRDefault="00DF7121" w:rsidP="00DF7121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 местного  самоуправления  и  (или) организаций, участвующих в предост</w:t>
      </w:r>
      <w:r w:rsidR="00F00575" w:rsidRPr="00D30DAD">
        <w:rPr>
          <w:rFonts w:ascii="Times New Roman" w:hAnsi="Times New Roman" w:cs="Times New Roman"/>
          <w:sz w:val="28"/>
          <w:szCs w:val="28"/>
        </w:rPr>
        <w:t>авлении государственной услуги,</w:t>
      </w:r>
      <w:r w:rsidR="00F00575" w:rsidRPr="00D30DAD">
        <w:rPr>
          <w:rFonts w:ascii="Times New Roman" w:hAnsi="Times New Roman" w:cs="Times New Roman"/>
          <w:sz w:val="28"/>
          <w:szCs w:val="28"/>
        </w:rPr>
        <w:br/>
      </w:r>
      <w:r w:rsidRPr="00D30DAD">
        <w:rPr>
          <w:rFonts w:ascii="Times New Roman" w:hAnsi="Times New Roman" w:cs="Times New Roman"/>
          <w:sz w:val="28"/>
          <w:szCs w:val="28"/>
        </w:rPr>
        <w:t xml:space="preserve">за исключением документов, указанных в части 6 статьи 7 Федерального </w:t>
      </w:r>
      <w:r w:rsidR="00F00575" w:rsidRPr="00D30DAD">
        <w:rPr>
          <w:rFonts w:ascii="Times New Roman" w:hAnsi="Times New Roman" w:cs="Times New Roman"/>
          <w:sz w:val="28"/>
          <w:szCs w:val="28"/>
        </w:rPr>
        <w:t>закона</w:t>
      </w:r>
      <w:r w:rsidR="00F00575" w:rsidRPr="00D30DAD">
        <w:rPr>
          <w:rFonts w:ascii="Times New Roman" w:hAnsi="Times New Roman" w:cs="Times New Roman"/>
          <w:sz w:val="28"/>
          <w:szCs w:val="28"/>
        </w:rPr>
        <w:br/>
      </w:r>
      <w:r w:rsidRPr="00D30DAD">
        <w:rPr>
          <w:rFonts w:ascii="Times New Roman" w:hAnsi="Times New Roman" w:cs="Times New Roman"/>
          <w:sz w:val="28"/>
          <w:szCs w:val="28"/>
        </w:rPr>
        <w:t>№ 210-ФЗ;</w:t>
      </w:r>
    </w:p>
    <w:p w:rsidR="00DF7121" w:rsidRPr="00D30DAD" w:rsidRDefault="00DF7121" w:rsidP="00DF7121">
      <w:pPr>
        <w:pStyle w:val="20"/>
        <w:shd w:val="clear" w:color="auto" w:fill="auto"/>
        <w:tabs>
          <w:tab w:val="left" w:pos="0"/>
          <w:tab w:val="left" w:pos="142"/>
          <w:tab w:val="left" w:pos="709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D30DA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</w:t>
      </w:r>
      <w:r w:rsidR="00D30DAD" w:rsidRPr="00D30DAD">
        <w:rPr>
          <w:sz w:val="28"/>
          <w:szCs w:val="28"/>
        </w:rPr>
        <w:t xml:space="preserve">лучаев, предусмотренных пунктом </w:t>
      </w:r>
      <w:r w:rsidRPr="00D30DAD">
        <w:rPr>
          <w:sz w:val="28"/>
          <w:szCs w:val="28"/>
        </w:rPr>
        <w:t>4 части 1 статьи</w:t>
      </w:r>
      <w:r w:rsidR="00D30DAD" w:rsidRPr="00D30DAD">
        <w:rPr>
          <w:sz w:val="28"/>
          <w:szCs w:val="28"/>
        </w:rPr>
        <w:t xml:space="preserve"> 7 Федерального закона № 210-ФЗ;</w:t>
      </w:r>
    </w:p>
    <w:p w:rsidR="00DF7121" w:rsidRPr="006A1AD2" w:rsidRDefault="00DF7121" w:rsidP="00DF71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30DAD">
        <w:rPr>
          <w:rFonts w:ascii="Times New Roman" w:eastAsia="Calibri" w:hAnsi="Times New Roman"/>
          <w:sz w:val="28"/>
          <w:szCs w:val="28"/>
        </w:rPr>
        <w:t xml:space="preserve">предоставления на бумажном носителе документов и информации, электронные </w:t>
      </w:r>
      <w:r w:rsidRPr="00D30DAD">
        <w:rPr>
          <w:rFonts w:ascii="Times New Roman" w:eastAsia="Calibri" w:hAnsi="Times New Roman"/>
          <w:color w:val="000000"/>
          <w:sz w:val="28"/>
          <w:szCs w:val="28"/>
        </w:rPr>
        <w:t xml:space="preserve">образы которых ранее были заверены в соответствии с </w:t>
      </w:r>
      <w:hyperlink r:id="rId12" w:history="1">
        <w:r w:rsidRPr="00D30DAD">
          <w:rPr>
            <w:rFonts w:ascii="Times New Roman" w:eastAsia="Calibri" w:hAnsi="Times New Roman"/>
            <w:color w:val="000000"/>
            <w:sz w:val="28"/>
            <w:szCs w:val="28"/>
          </w:rPr>
          <w:t>пунктом 7</w:t>
        </w:r>
        <w:r w:rsidRPr="00D30DAD">
          <w:rPr>
            <w:rFonts w:ascii="Times New Roman" w:eastAsia="Calibri" w:hAnsi="Times New Roman"/>
            <w:color w:val="000000"/>
            <w:sz w:val="28"/>
            <w:szCs w:val="28"/>
            <w:vertAlign w:val="superscript"/>
          </w:rPr>
          <w:t>2</w:t>
        </w:r>
        <w:r w:rsidRPr="00D30DAD">
          <w:rPr>
            <w:rFonts w:ascii="Times New Roman" w:eastAsia="Calibri" w:hAnsi="Times New Roman"/>
            <w:color w:val="000000"/>
            <w:sz w:val="28"/>
            <w:szCs w:val="28"/>
          </w:rPr>
          <w:t xml:space="preserve"> части 1 статьи 16</w:t>
        </w:r>
      </w:hyperlink>
      <w:r w:rsidRPr="00D30DAD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D30DAD">
        <w:rPr>
          <w:rFonts w:ascii="Times New Roman" w:eastAsia="Calibri" w:hAnsi="Times New Roman"/>
          <w:sz w:val="28"/>
          <w:szCs w:val="28"/>
        </w:rPr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411B66" w:rsidRPr="004B443F" w:rsidRDefault="00573BC5" w:rsidP="004924D1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Pr="004B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 w:rsidR="003A0B26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411B66" w:rsidRPr="004B443F">
        <w:rPr>
          <w:rFonts w:ascii="Times New Roman" w:hAnsi="Times New Roman" w:cs="Times New Roman"/>
          <w:sz w:val="28"/>
          <w:szCs w:val="28"/>
        </w:rPr>
        <w:t>(возврата документов без рассмотрения по существу)</w:t>
      </w:r>
    </w:p>
    <w:p w:rsidR="00573BC5" w:rsidRPr="004B443F" w:rsidRDefault="00411B66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r w:rsidR="00573BC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121BB7" w:rsidRPr="004B443F" w:rsidRDefault="00411B66" w:rsidP="004B443F">
      <w:pPr>
        <w:pStyle w:val="20"/>
        <w:shd w:val="clear" w:color="auto" w:fill="auto"/>
        <w:tabs>
          <w:tab w:val="left" w:pos="0"/>
          <w:tab w:val="left" w:pos="142"/>
          <w:tab w:val="left" w:pos="851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1) </w:t>
      </w:r>
      <w:r w:rsidR="00573BC5" w:rsidRPr="004B443F">
        <w:rPr>
          <w:sz w:val="28"/>
          <w:szCs w:val="28"/>
          <w:lang w:eastAsia="ru-RU"/>
        </w:rPr>
        <w:t>непредставление документов, указанных в пункте 2.5 настоящего Регламента;</w:t>
      </w:r>
    </w:p>
    <w:p w:rsidR="004924D1" w:rsidRDefault="00411B66" w:rsidP="00E75F89">
      <w:pPr>
        <w:pStyle w:val="20"/>
        <w:shd w:val="clear" w:color="auto" w:fill="auto"/>
        <w:tabs>
          <w:tab w:val="left" w:pos="0"/>
          <w:tab w:val="left" w:pos="142"/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2) </w:t>
      </w:r>
      <w:r w:rsidR="00573BC5" w:rsidRPr="004B443F">
        <w:rPr>
          <w:sz w:val="28"/>
          <w:szCs w:val="28"/>
          <w:lang w:eastAsia="ru-RU"/>
        </w:rPr>
        <w:t>представление документов, указанных в пункте 2.5 настоящего Регламента, неуполномоченным на то лицом;</w:t>
      </w:r>
    </w:p>
    <w:p w:rsidR="00573BC5" w:rsidRPr="004B443F" w:rsidRDefault="00411B66" w:rsidP="00E75F89">
      <w:pPr>
        <w:pStyle w:val="20"/>
        <w:shd w:val="clear" w:color="auto" w:fill="auto"/>
        <w:tabs>
          <w:tab w:val="left" w:pos="0"/>
          <w:tab w:val="left" w:pos="142"/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3) </w:t>
      </w:r>
      <w:r w:rsidR="00573BC5" w:rsidRPr="004B443F">
        <w:rPr>
          <w:sz w:val="28"/>
          <w:szCs w:val="28"/>
          <w:lang w:eastAsia="ru-RU"/>
        </w:rPr>
        <w:t>представление документов, содержащих неверные (недостоверные) сведения, и документов с истекшим сроком действия</w:t>
      </w:r>
      <w:r w:rsidRPr="004B443F">
        <w:rPr>
          <w:sz w:val="28"/>
          <w:szCs w:val="28"/>
          <w:lang w:eastAsia="ru-RU"/>
        </w:rPr>
        <w:t>.</w:t>
      </w:r>
    </w:p>
    <w:p w:rsidR="00532BC7" w:rsidRPr="004B443F" w:rsidRDefault="00532BC7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4B443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предоставления государственной услуги не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государственной услуги: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для регистрации собаки, не достигшей возраста двух месяцев;</w:t>
      </w:r>
    </w:p>
    <w:p w:rsidR="00532BC7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2) </w:t>
      </w:r>
      <w:r w:rsidR="00532BC7" w:rsidRPr="004B443F">
        <w:rPr>
          <w:sz w:val="28"/>
          <w:szCs w:val="28"/>
          <w:lang w:eastAsia="ru-RU"/>
        </w:rPr>
        <w:t>не предоставление собаки для осмотра</w:t>
      </w:r>
      <w:r w:rsidRPr="004B443F">
        <w:rPr>
          <w:sz w:val="28"/>
          <w:szCs w:val="28"/>
          <w:lang w:eastAsia="ru-RU"/>
        </w:rPr>
        <w:t>.</w:t>
      </w:r>
    </w:p>
    <w:p w:rsidR="00E52ECD" w:rsidRPr="004B443F" w:rsidRDefault="00E52ECD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</w:t>
      </w:r>
      <w:r w:rsidRPr="004B443F">
        <w:rPr>
          <w:rFonts w:ascii="Times New Roman" w:hAnsi="Times New Roman" w:cs="Times New Roman"/>
          <w:sz w:val="28"/>
          <w:szCs w:val="28"/>
        </w:rPr>
        <w:t>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53D7B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A53D7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на безвозмездной основе.</w:t>
      </w:r>
    </w:p>
    <w:p w:rsidR="00CD1E45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2.9.2. </w:t>
      </w:r>
      <w:r w:rsidR="00A53D7B" w:rsidRPr="004B443F">
        <w:rPr>
          <w:sz w:val="28"/>
          <w:szCs w:val="28"/>
          <w:lang w:eastAsia="ru-RU"/>
        </w:rPr>
        <w:t>Если при регистрации собаки оказываются ветеринарные услуги (дополнительные ветеринарные услуги), за их оказание взимается плата, размер которой устанавливается Управлением и утверждается локальным актом ГБУ ГГВО и РГВО</w:t>
      </w:r>
    </w:p>
    <w:p w:rsidR="00CD1E45" w:rsidRPr="004B443F" w:rsidRDefault="00785CD9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D1E45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</w:t>
      </w:r>
      <w:r w:rsidR="00CD1E4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A6" w:rsidRPr="004B443F" w:rsidRDefault="00AA35A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2.11. </w:t>
      </w:r>
      <w:r w:rsidRPr="004B443F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A35A6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A6" w:rsidRPr="004B443F" w:rsidRDefault="00AA35A6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2.12. </w:t>
      </w:r>
      <w:r w:rsidRPr="004B443F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A35A6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2.12.1.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на получение государственной услуги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15 минут.</w:t>
      </w:r>
    </w:p>
    <w:p w:rsidR="001824FD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2.12.2.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максимальный срок ожидания в очереди не должен превышать 15 минут.</w:t>
      </w:r>
    </w:p>
    <w:p w:rsidR="006E35D1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2.12.3. </w:t>
      </w:r>
      <w:r w:rsidR="00AA35A6" w:rsidRPr="004B443F">
        <w:rPr>
          <w:sz w:val="28"/>
          <w:szCs w:val="28"/>
          <w:lang w:eastAsia="ru-RU"/>
        </w:rPr>
        <w:t>Очередность для отдельных категорий Заявителей не установлена</w:t>
      </w:r>
    </w:p>
    <w:p w:rsidR="006E35D1" w:rsidRPr="004B443F" w:rsidRDefault="006E35D1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2.13. </w:t>
      </w:r>
      <w:r w:rsidRPr="004B443F">
        <w:rPr>
          <w:sz w:val="28"/>
          <w:szCs w:val="28"/>
        </w:rPr>
        <w:t xml:space="preserve">Срок и порядок регистрации запроса заявителя о предоставлении </w:t>
      </w:r>
      <w:r w:rsidRPr="004B443F">
        <w:rPr>
          <w:sz w:val="28"/>
          <w:szCs w:val="28"/>
        </w:rPr>
        <w:lastRenderedPageBreak/>
        <w:t>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6E35D1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2.13.1. </w:t>
      </w:r>
      <w:r w:rsidR="006E35D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документов.</w:t>
      </w:r>
    </w:p>
    <w:p w:rsidR="00AB184F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2.13.2. </w:t>
      </w:r>
      <w:r w:rsidR="006E35D1" w:rsidRPr="004B443F">
        <w:rPr>
          <w:sz w:val="28"/>
          <w:szCs w:val="28"/>
        </w:rPr>
        <w:t>В случае поступления заявления в электронной форме в выходной день – на следующий за днем поступления рабочий день</w:t>
      </w:r>
      <w:r w:rsidRPr="004B443F">
        <w:rPr>
          <w:sz w:val="28"/>
          <w:szCs w:val="28"/>
        </w:rPr>
        <w:t>.</w:t>
      </w:r>
    </w:p>
    <w:p w:rsidR="00AB184F" w:rsidRPr="004B443F" w:rsidRDefault="00AB184F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2.14. </w:t>
      </w:r>
      <w:r w:rsidRPr="004B443F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1824FD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</w:t>
      </w:r>
      <w:r w:rsidR="00AB184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кондиционирования воздуха.</w:t>
      </w:r>
    </w:p>
    <w:p w:rsidR="00AB184F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Места приема заявителей оборудуются</w:t>
      </w:r>
      <w:r w:rsidR="00AB184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мебелью для оформления документов, информационными стендами.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 помещений и услуг, включая: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доступа к зданию и помещениям, а также предоставляемым в них услугам;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объекты, входа и выхода в здание и помещения объекта, посадки в транспортное средство и высадки из него, в том числе с использованием кресла-коляски;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</w:t>
      </w:r>
      <w:r w:rsidR="00C44CE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водчика;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в здание и помещения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защиты Российской Федерац</w:t>
      </w:r>
      <w:r w:rsidR="00BF359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лицами».</w:t>
      </w:r>
    </w:p>
    <w:p w:rsidR="00D055B8" w:rsidRPr="004B443F" w:rsidRDefault="00AB184F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D055B8" w:rsidRPr="004B443F" w:rsidRDefault="00D055B8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594B12" w:rsidRPr="004B443F">
        <w:rPr>
          <w:rFonts w:ascii="Times New Roman" w:hAnsi="Times New Roman" w:cs="Times New Roman"/>
          <w:sz w:val="28"/>
          <w:szCs w:val="28"/>
        </w:rPr>
        <w:t xml:space="preserve">МФЦ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</w:t>
      </w:r>
      <w:r w:rsidR="00594B12" w:rsidRPr="004B443F">
        <w:rPr>
          <w:rFonts w:ascii="Times New Roman" w:hAnsi="Times New Roman" w:cs="Times New Roman"/>
          <w:sz w:val="28"/>
          <w:szCs w:val="28"/>
        </w:rPr>
        <w:t>МФЦ</w:t>
      </w:r>
      <w:r w:rsidR="003A0B26" w:rsidRPr="004B443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4B443F">
        <w:rPr>
          <w:rFonts w:ascii="Times New Roman" w:hAnsi="Times New Roman" w:cs="Times New Roman"/>
          <w:sz w:val="28"/>
          <w:szCs w:val="28"/>
        </w:rPr>
        <w:t xml:space="preserve">и муниципальных услуг, предусмотренного </w:t>
      </w:r>
      <w:hyperlink r:id="rId13" w:history="1">
        <w:r w:rsidRPr="004B443F">
          <w:rPr>
            <w:rFonts w:ascii="Times New Roman" w:hAnsi="Times New Roman" w:cs="Times New Roman"/>
            <w:sz w:val="28"/>
            <w:szCs w:val="28"/>
          </w:rPr>
          <w:t>статьей 15</w:t>
        </w:r>
        <w:r w:rsidRPr="004B443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</w:p>
    <w:p w:rsidR="00D055B8" w:rsidRPr="004B443F" w:rsidRDefault="00BF3591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 </w:t>
      </w:r>
      <w:r w:rsidR="00D055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государственной услуги являются: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расположенность помещений, в которых ведется прием, выдача документов в зоне доступности общественного транспорта;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доступность для инвалидов помещений, в которых предоставляется государственная услуга;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приема и рассмотрения документов;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срока получения результата государственной услуги;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прецедентов (обоснованных жалоб) на нарушение Регламента, совершенных государственными гражданскими служащими (отношение числа прецедентов, жалоб к общему числу должностных лиц Управления ветеринарии, ГБУ ГГВО и РГВО участвующих в предоставлении государственной услуги);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взаимодействий Заявителя со специалистами ГБУ ГГВО и РГВО: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– не более двух (без учета консультаций);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документов по почте - не более одного (без учета консультаций).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взаимодействия с Заявителем – не более 15 минут.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удаленных рабочих местах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не предусмотрено. 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</w:r>
    </w:p>
    <w:p w:rsidR="00027B0F" w:rsidRPr="004B443F" w:rsidRDefault="00D055B8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Государственная услуга по экстерриториальному принципу и в составе комплексного запроса не предоставляется</w:t>
      </w:r>
    </w:p>
    <w:p w:rsidR="00027B0F" w:rsidRPr="004B443F" w:rsidRDefault="00027B0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4B443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027B0F" w:rsidRPr="004B443F" w:rsidRDefault="00BF3591" w:rsidP="004B44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2.16.1. </w:t>
      </w:r>
      <w:r w:rsidR="00027B0F" w:rsidRPr="004B443F">
        <w:rPr>
          <w:rFonts w:ascii="Times New Roman" w:hAnsi="Times New Roman" w:cs="Times New Roman"/>
          <w:sz w:val="28"/>
          <w:szCs w:val="28"/>
        </w:rPr>
        <w:t>Имеется возможность подачи заявления в электронной форме через Интернет-приемную официального портала Правительства Республики Татарстан (далее – Интернет-приемная).</w:t>
      </w:r>
    </w:p>
    <w:p w:rsidR="00CD18A5" w:rsidRPr="004B443F" w:rsidRDefault="00027B0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(http://uslugi.tatarstan.ru), Единый портал государственных и муниципальных услуг (функций) (http://www.gosuslugi.ru) результат государственной услуги предоставляется в электронном виде</w:t>
      </w:r>
      <w:r w:rsidR="00A51D8C" w:rsidRPr="004B443F">
        <w:rPr>
          <w:rFonts w:ascii="Times New Roman" w:hAnsi="Times New Roman" w:cs="Times New Roman"/>
          <w:sz w:val="28"/>
          <w:szCs w:val="28"/>
        </w:rPr>
        <w:t>.</w:t>
      </w: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9E72D3" w:rsidRPr="004B443F" w:rsidRDefault="009E72D3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7576FB" w:rsidRPr="004B443F" w:rsidRDefault="005F741E" w:rsidP="004B443F">
      <w:pPr>
        <w:pStyle w:val="20"/>
        <w:tabs>
          <w:tab w:val="left" w:pos="0"/>
          <w:tab w:val="left" w:pos="142"/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>3. Состав, последовательность и сроки выполнения</w:t>
      </w:r>
      <w:r w:rsidRPr="004B443F">
        <w:rPr>
          <w:sz w:val="28"/>
          <w:szCs w:val="28"/>
        </w:rPr>
        <w:br/>
        <w:t>административных процедур (действий), требования к порядку их выполнения,</w:t>
      </w:r>
      <w:r w:rsidRPr="004B443F">
        <w:rPr>
          <w:sz w:val="28"/>
          <w:szCs w:val="28"/>
        </w:rPr>
        <w:br/>
        <w:t>в том числе особенности выполнения административных процедур (действий)</w:t>
      </w:r>
      <w:r w:rsidRPr="004B443F">
        <w:rPr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4B443F" w:rsidRPr="004B443F" w:rsidRDefault="004B443F" w:rsidP="004B443F">
      <w:pPr>
        <w:pStyle w:val="20"/>
        <w:tabs>
          <w:tab w:val="left" w:pos="0"/>
          <w:tab w:val="left" w:pos="142"/>
          <w:tab w:val="left" w:pos="284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77067F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Предоставление государственной услуги, в том числе в электронной форме, включает в себя следующие процедуры:</w:t>
      </w:r>
    </w:p>
    <w:p w:rsidR="0077067F" w:rsidRPr="004B443F" w:rsidRDefault="00E526B9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консультирование и оказание помощи Заявителю, в том числе в части оформления документов, необходимых для предоставления государственной услуги</w:t>
      </w:r>
      <w:r w:rsidR="0077067F" w:rsidRPr="004B443F">
        <w:rPr>
          <w:sz w:val="28"/>
          <w:szCs w:val="28"/>
        </w:rPr>
        <w:t>;</w:t>
      </w:r>
    </w:p>
    <w:p w:rsidR="0077067F" w:rsidRPr="004B443F" w:rsidRDefault="00E71B35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прием и регистрация заявления и прилагаемых к нему документов</w:t>
      </w:r>
      <w:r w:rsidR="0077067F" w:rsidRPr="004B443F">
        <w:rPr>
          <w:sz w:val="28"/>
          <w:szCs w:val="28"/>
        </w:rPr>
        <w:t>;</w:t>
      </w:r>
    </w:p>
    <w:p w:rsidR="00764E61" w:rsidRPr="004B443F" w:rsidRDefault="00764E61" w:rsidP="004B443F">
      <w:pPr>
        <w:pStyle w:val="af2"/>
        <w:numPr>
          <w:ilvl w:val="0"/>
          <w:numId w:val="9"/>
        </w:numPr>
        <w:tabs>
          <w:tab w:val="clear" w:pos="540"/>
          <w:tab w:val="left" w:pos="0"/>
          <w:tab w:val="left" w:pos="142"/>
          <w:tab w:val="left" w:pos="1134"/>
        </w:tabs>
        <w:ind w:left="0" w:firstLine="709"/>
        <w:rPr>
          <w:rFonts w:eastAsia="Times New Roman" w:cs="Times New Roman"/>
          <w:color w:val="auto"/>
          <w:lang w:val="ru-RU" w:eastAsia="ru-RU" w:bidi="ar-SA"/>
        </w:rPr>
      </w:pPr>
      <w:r w:rsidRPr="004B443F">
        <w:rPr>
          <w:rFonts w:eastAsia="Times New Roman" w:cs="Times New Roman"/>
          <w:color w:val="auto"/>
          <w:lang w:val="ru-RU" w:eastAsia="ru-RU" w:bidi="ar-SA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77067F" w:rsidRPr="004B443F" w:rsidRDefault="0077067F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осмотр собаки</w:t>
      </w:r>
      <w:r w:rsidR="00BA6880" w:rsidRPr="004B443F">
        <w:rPr>
          <w:sz w:val="28"/>
          <w:szCs w:val="28"/>
        </w:rPr>
        <w:t xml:space="preserve"> и присвоение ей идентификационного номера</w:t>
      </w:r>
      <w:r w:rsidRPr="004B443F">
        <w:rPr>
          <w:sz w:val="28"/>
          <w:szCs w:val="28"/>
        </w:rPr>
        <w:t>;</w:t>
      </w:r>
    </w:p>
    <w:p w:rsidR="0077067F" w:rsidRPr="004B443F" w:rsidRDefault="00D04C7D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З</w:t>
      </w:r>
      <w:r w:rsidR="0077067F" w:rsidRPr="004B443F">
        <w:rPr>
          <w:sz w:val="28"/>
          <w:szCs w:val="28"/>
        </w:rPr>
        <w:t>аявителю свидетельства о регистрации собаки</w:t>
      </w:r>
      <w:r w:rsidR="00BA6880" w:rsidRPr="004B443F">
        <w:rPr>
          <w:sz w:val="28"/>
          <w:szCs w:val="28"/>
        </w:rPr>
        <w:t xml:space="preserve"> либо </w:t>
      </w:r>
      <w:r w:rsidR="004C5D97" w:rsidRPr="004B443F">
        <w:rPr>
          <w:sz w:val="28"/>
          <w:szCs w:val="28"/>
        </w:rPr>
        <w:t>мотивированного уведомления об отказе в выдаче свидетельства;</w:t>
      </w:r>
    </w:p>
    <w:p w:rsidR="004C5D97" w:rsidRPr="004B443F" w:rsidRDefault="004C5D97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исправление технических ошибок;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дубликата свидетельства о регистрации собаки;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замена свидетельства о регистрации собаки;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снятие собаки с регистрационного учета.</w:t>
      </w:r>
    </w:p>
    <w:p w:rsidR="0077067F" w:rsidRPr="004B443F" w:rsidRDefault="00D04C7D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Консультирование </w:t>
      </w:r>
      <w:r w:rsidR="009A42F3" w:rsidRPr="004B443F">
        <w:rPr>
          <w:sz w:val="28"/>
          <w:szCs w:val="28"/>
        </w:rPr>
        <w:t>и оказание помощи Заявителю, в том числе в части оформления документов, необходимых для предоставления государственной услуги</w:t>
      </w:r>
      <w:r w:rsidR="0077067F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Заявитель вправе обратиться в Управление, ГБУ ГГВО и РГВО лично, по почте, по телефону, через Портал государственных и муниципальных услуг Республики Татарстан, Единый портал государственных и муниципальных услуг (функций) и (или) посредством электронной почты для получения консультации о порядке получения государственной услуги.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Специалист Управления, ГБУ ГГВО и РГВО лично, по телефону, электронной почте и (или) письмом, через Портал государственных и муниципальных услуг Республики Татарстан, в за</w:t>
      </w:r>
      <w:r w:rsidR="00D04C7D" w:rsidRPr="004B443F">
        <w:rPr>
          <w:sz w:val="28"/>
          <w:szCs w:val="28"/>
        </w:rPr>
        <w:t>висимости от способа обращения З</w:t>
      </w:r>
      <w:r w:rsidRPr="004B443F">
        <w:rPr>
          <w:sz w:val="28"/>
          <w:szCs w:val="28"/>
        </w:rPr>
        <w:t>аявителя, осуществляет консультирован</w:t>
      </w:r>
      <w:r w:rsidR="00D04C7D" w:rsidRPr="004B443F">
        <w:rPr>
          <w:sz w:val="28"/>
          <w:szCs w:val="28"/>
        </w:rPr>
        <w:t>ие З</w:t>
      </w:r>
      <w:r w:rsidRPr="004B443F">
        <w:rPr>
          <w:sz w:val="28"/>
          <w:szCs w:val="28"/>
        </w:rPr>
        <w:t>аявителя, в том числе по форме и содержанию</w:t>
      </w:r>
      <w:r w:rsidR="00D04C7D" w:rsidRPr="004B443F">
        <w:rPr>
          <w:sz w:val="28"/>
          <w:szCs w:val="28"/>
        </w:rPr>
        <w:t xml:space="preserve"> заявления, и оказывает помощь З</w:t>
      </w:r>
      <w:r w:rsidRPr="004B443F">
        <w:rPr>
          <w:sz w:val="28"/>
          <w:szCs w:val="28"/>
        </w:rPr>
        <w:t>аявителю, в том числе в части его оформления, необходимых для предоставления государственной услуги.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Процедура, устанавливаемая настоящим пунктом, осуществляется в день обращени</w:t>
      </w:r>
      <w:r w:rsidR="00D04C7D" w:rsidRPr="004B443F">
        <w:rPr>
          <w:sz w:val="28"/>
          <w:szCs w:val="28"/>
        </w:rPr>
        <w:t>я З</w:t>
      </w:r>
      <w:r w:rsidRPr="004B443F">
        <w:rPr>
          <w:sz w:val="28"/>
          <w:szCs w:val="28"/>
        </w:rPr>
        <w:t>аявителя.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процедуры:</w:t>
      </w:r>
      <w:r w:rsidR="00D04C7D" w:rsidRPr="004B443F">
        <w:rPr>
          <w:sz w:val="28"/>
          <w:szCs w:val="28"/>
        </w:rPr>
        <w:t xml:space="preserve"> консультация, оказание помощи З</w:t>
      </w:r>
      <w:r w:rsidRPr="004B443F">
        <w:rPr>
          <w:sz w:val="28"/>
          <w:szCs w:val="28"/>
        </w:rPr>
        <w:t xml:space="preserve">аявителю, в том числе в части оформления документов, необходимых для предоставления государственной услуги. </w:t>
      </w:r>
    </w:p>
    <w:p w:rsidR="0077067F" w:rsidRPr="004B443F" w:rsidRDefault="0077067F" w:rsidP="004B443F">
      <w:pPr>
        <w:pStyle w:val="20"/>
        <w:numPr>
          <w:ilvl w:val="1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</w:t>
      </w:r>
      <w:r w:rsidR="009A42F3" w:rsidRPr="004B443F">
        <w:rPr>
          <w:sz w:val="28"/>
          <w:szCs w:val="28"/>
        </w:rPr>
        <w:t>рием и регистрация заявления и прилагаемых к нему документов.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Заявитель обращается лично, по почте, электронной почте, через Интернет-приемную портала Правительства Республики Татарстан, подает </w:t>
      </w:r>
      <w:r w:rsidRPr="004B443F">
        <w:rPr>
          <w:sz w:val="28"/>
          <w:szCs w:val="28"/>
        </w:rPr>
        <w:lastRenderedPageBreak/>
        <w:t>заявление о предоставлении государственной услуги в ГБУ ГГВО и РГВО.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Заявление может быть подано через Портал государственных и муниципальных услуг Республики Татарстан, Единый портал государственных и муниципальных услуг (функций) после реализации такой возможности.</w:t>
      </w:r>
    </w:p>
    <w:p w:rsidR="0077067F" w:rsidRPr="004B443F" w:rsidRDefault="00BF06A2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</w:t>
      </w:r>
      <w:r w:rsidR="0077067F" w:rsidRPr="004B443F">
        <w:rPr>
          <w:sz w:val="28"/>
          <w:szCs w:val="28"/>
        </w:rPr>
        <w:t>олжностное лицо ГБУ ГГВО и РГВО</w:t>
      </w:r>
      <w:r w:rsidR="00F02BE9" w:rsidRPr="004B443F">
        <w:rPr>
          <w:sz w:val="28"/>
          <w:szCs w:val="28"/>
        </w:rPr>
        <w:t>, ответственное за учет входящей корреспонденции,</w:t>
      </w:r>
      <w:r w:rsidR="0077067F" w:rsidRPr="004B443F">
        <w:rPr>
          <w:sz w:val="28"/>
          <w:szCs w:val="28"/>
        </w:rPr>
        <w:t xml:space="preserve"> осуществляет:  </w:t>
      </w:r>
    </w:p>
    <w:p w:rsidR="0077067F" w:rsidRPr="004B443F" w:rsidRDefault="00D04C7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проверку полномочий З</w:t>
      </w:r>
      <w:r w:rsidR="0077067F" w:rsidRPr="004B443F">
        <w:rPr>
          <w:sz w:val="28"/>
          <w:szCs w:val="28"/>
        </w:rPr>
        <w:t>аявителя, выступающего в качестве законного представителя либо лица, уполномоченного получателем государственной услуги;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проверку наличия документов, необходимых для предоставления государственной услуги, предусмотренных пунктом 2.</w:t>
      </w:r>
      <w:r w:rsidR="007606AA" w:rsidRPr="004B443F">
        <w:rPr>
          <w:sz w:val="28"/>
          <w:szCs w:val="28"/>
        </w:rPr>
        <w:t>5</w:t>
      </w:r>
      <w:r w:rsidRPr="004B443F">
        <w:rPr>
          <w:sz w:val="28"/>
          <w:szCs w:val="28"/>
        </w:rPr>
        <w:t xml:space="preserve"> настоящего Регламента;</w:t>
      </w:r>
    </w:p>
    <w:p w:rsidR="0077067F" w:rsidRPr="004B443F" w:rsidRDefault="006235B2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проверку наличия оснований </w:t>
      </w:r>
      <w:r w:rsidR="000968DB" w:rsidRPr="004B443F">
        <w:rPr>
          <w:sz w:val="28"/>
          <w:szCs w:val="28"/>
        </w:rPr>
        <w:t>для отказа в приеме документов, предусмотренных</w:t>
      </w:r>
      <w:r w:rsidR="0077067F" w:rsidRPr="004B443F">
        <w:rPr>
          <w:sz w:val="28"/>
          <w:szCs w:val="28"/>
        </w:rPr>
        <w:t xml:space="preserve"> пунктом 2.</w:t>
      </w:r>
      <w:r w:rsidR="000968DB" w:rsidRPr="004B443F">
        <w:rPr>
          <w:sz w:val="28"/>
          <w:szCs w:val="28"/>
        </w:rPr>
        <w:t>7</w:t>
      </w:r>
      <w:r w:rsidR="0077067F" w:rsidRPr="004B443F">
        <w:rPr>
          <w:sz w:val="28"/>
          <w:szCs w:val="28"/>
        </w:rPr>
        <w:t xml:space="preserve"> настоящего Регламента.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BF06A2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 xml:space="preserve">аявителя в случае наличия оснований для отказа в приеме документов, предусмотренных </w:t>
      </w:r>
      <w:hyperlink r:id="rId14" w:history="1">
        <w:r w:rsidRPr="004B443F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BF06A2" w:rsidRPr="004B443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B633EB" w:rsidRPr="004B443F">
        <w:rPr>
          <w:rFonts w:ascii="Times New Roman" w:hAnsi="Times New Roman" w:cs="Times New Roman"/>
          <w:sz w:val="28"/>
          <w:szCs w:val="28"/>
        </w:rPr>
        <w:t xml:space="preserve">ГБУ ГГВО и РГВО, ответственное за учет входящей корреспонденции,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02BE9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>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По требованию заявителя отказ оформляется в письменном виде.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F02BE9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 xml:space="preserve">аявителем заявления и документов по почте (электронной почте) </w:t>
      </w:r>
      <w:r w:rsidR="00F02BE9" w:rsidRPr="004B443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B633EB" w:rsidRPr="004B443F">
        <w:rPr>
          <w:rFonts w:ascii="Times New Roman" w:hAnsi="Times New Roman" w:cs="Times New Roman"/>
          <w:sz w:val="28"/>
          <w:szCs w:val="28"/>
        </w:rPr>
        <w:t xml:space="preserve">ГБУ ГГВО и РГВО, ответственное за учет входящей корреспонденции, </w:t>
      </w:r>
      <w:r w:rsidRPr="004B443F">
        <w:rPr>
          <w:rFonts w:ascii="Times New Roman" w:hAnsi="Times New Roman" w:cs="Times New Roman"/>
          <w:sz w:val="28"/>
          <w:szCs w:val="28"/>
        </w:rPr>
        <w:t>возвращает ему документы с письменным объяснением содержания выявленных оснований для отказа по почте (электронной почте).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B633EB" w:rsidRPr="004B443F">
        <w:rPr>
          <w:rFonts w:ascii="Times New Roman" w:hAnsi="Times New Roman" w:cs="Times New Roman"/>
          <w:sz w:val="28"/>
          <w:szCs w:val="28"/>
        </w:rPr>
        <w:t>должностное лицо ГБУ ГГВО и РГВО, ответственное за учет входящей корреспонденции, осуществляет: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прием и регистрацию заявления;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вручение заявителю или направление по почте либо по электронной почте (по его желанию) копии заявления с отметкой о дате и времени приема документов, присвоенном входящем номере;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направление заявления 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B633EB" w:rsidRPr="004B443F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 ГБУ ГГВО и РГВО</w:t>
      </w:r>
      <w:r w:rsidR="00B633EB" w:rsidRPr="004B443F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 (далее – ответственный специалист</w:t>
      </w:r>
      <w:r w:rsidR="00D30ABD" w:rsidRPr="004B443F">
        <w:rPr>
          <w:rFonts w:ascii="Times New Roman" w:hAnsi="Times New Roman" w:cs="Times New Roman"/>
          <w:sz w:val="28"/>
          <w:szCs w:val="28"/>
        </w:rPr>
        <w:t xml:space="preserve"> ГБУ ГГВО и РГВО</w:t>
      </w:r>
      <w:r w:rsidR="007957B3" w:rsidRPr="004B443F">
        <w:rPr>
          <w:rFonts w:ascii="Times New Roman" w:hAnsi="Times New Roman" w:cs="Times New Roman"/>
          <w:sz w:val="28"/>
          <w:szCs w:val="28"/>
        </w:rPr>
        <w:t>)</w:t>
      </w:r>
      <w:r w:rsidRPr="004B443F">
        <w:rPr>
          <w:rFonts w:ascii="Times New Roman" w:hAnsi="Times New Roman" w:cs="Times New Roman"/>
          <w:sz w:val="28"/>
          <w:szCs w:val="28"/>
        </w:rPr>
        <w:t>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и направленное </w:t>
      </w:r>
      <w:r w:rsidR="007957B3" w:rsidRPr="004B443F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5C7A79" w:rsidRPr="004B443F">
        <w:rPr>
          <w:rFonts w:ascii="Times New Roman" w:hAnsi="Times New Roman" w:cs="Times New Roman"/>
          <w:sz w:val="28"/>
          <w:szCs w:val="28"/>
        </w:rPr>
        <w:t xml:space="preserve">ГБУ ГГВО и РГВО </w:t>
      </w:r>
      <w:r w:rsidRPr="004B443F">
        <w:rPr>
          <w:rFonts w:ascii="Times New Roman" w:hAnsi="Times New Roman" w:cs="Times New Roman"/>
          <w:sz w:val="28"/>
          <w:szCs w:val="28"/>
        </w:rPr>
        <w:t>заявление</w:t>
      </w:r>
      <w:r w:rsidR="005C7A79" w:rsidRPr="004B443F">
        <w:rPr>
          <w:rFonts w:ascii="Times New Roman" w:hAnsi="Times New Roman" w:cs="Times New Roman"/>
          <w:sz w:val="28"/>
          <w:szCs w:val="28"/>
        </w:rPr>
        <w:t>, уведомление об отказе в принятии заявления и документов, возвращенные Заявителю документы.</w:t>
      </w:r>
    </w:p>
    <w:p w:rsidR="000968DB" w:rsidRPr="004B443F" w:rsidRDefault="00AD72CE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Направление межведомственных запросов. </w:t>
      </w:r>
      <w:r w:rsidR="00D30ABD" w:rsidRPr="004B443F">
        <w:rPr>
          <w:sz w:val="28"/>
          <w:szCs w:val="28"/>
        </w:rPr>
        <w:t>Осмотр собаки и присвоение ей идентификационного номера. Выдача Заявителю свидетельства о регистрации собаки либо мотивированного уведомления об отказе в выдаче свидетельства.</w:t>
      </w:r>
    </w:p>
    <w:p w:rsidR="0077067F" w:rsidRPr="004B443F" w:rsidRDefault="00D30ABD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Ответственный специалист</w:t>
      </w:r>
      <w:r w:rsidR="0077067F" w:rsidRPr="004B443F">
        <w:rPr>
          <w:sz w:val="28"/>
          <w:szCs w:val="28"/>
        </w:rPr>
        <w:t xml:space="preserve"> ГБУ ГГВО и РГВО:</w:t>
      </w:r>
    </w:p>
    <w:p w:rsidR="00693ADF" w:rsidRPr="004B443F" w:rsidRDefault="00E7263A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осуществляет проверку наличия оснований для отказа в предоставлении государственной услуги, предусмотренных пун</w:t>
      </w:r>
      <w:r w:rsidR="00E347EA" w:rsidRPr="004B443F">
        <w:rPr>
          <w:sz w:val="28"/>
          <w:szCs w:val="28"/>
        </w:rPr>
        <w:t>ктом 2.8 настоящего Регламента;</w:t>
      </w:r>
    </w:p>
    <w:p w:rsidR="00E347EA" w:rsidRPr="00337404" w:rsidRDefault="00E347EA" w:rsidP="00337404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37404">
        <w:rPr>
          <w:sz w:val="28"/>
          <w:szCs w:val="28"/>
        </w:rPr>
        <w:t xml:space="preserve">направляет в электронной форме посредством </w:t>
      </w:r>
      <w:r w:rsidRPr="00337404">
        <w:rPr>
          <w:sz w:val="28"/>
          <w:szCs w:val="28"/>
          <w:lang w:eastAsia="ru-RU"/>
        </w:rPr>
        <w:t xml:space="preserve">системы </w:t>
      </w:r>
      <w:r w:rsidRPr="00337404">
        <w:rPr>
          <w:sz w:val="28"/>
          <w:szCs w:val="28"/>
          <w:lang w:eastAsia="ru-RU"/>
        </w:rPr>
        <w:lastRenderedPageBreak/>
        <w:t>межведомственного электронного взаимодействия</w:t>
      </w:r>
      <w:r w:rsidRPr="00337404">
        <w:rPr>
          <w:sz w:val="28"/>
          <w:szCs w:val="28"/>
        </w:rPr>
        <w:t xml:space="preserve"> </w:t>
      </w:r>
      <w:r w:rsidR="00981994" w:rsidRPr="00337404">
        <w:rPr>
          <w:sz w:val="28"/>
          <w:szCs w:val="28"/>
        </w:rPr>
        <w:t xml:space="preserve">(далее – СМЭВ) </w:t>
      </w:r>
      <w:r w:rsidRPr="00337404">
        <w:rPr>
          <w:sz w:val="28"/>
          <w:szCs w:val="28"/>
        </w:rPr>
        <w:t xml:space="preserve">запрос о предоставлении сведений о наличии </w:t>
      </w:r>
      <w:r w:rsidR="00AD72CE" w:rsidRPr="00337404">
        <w:rPr>
          <w:sz w:val="28"/>
          <w:szCs w:val="28"/>
        </w:rPr>
        <w:t>(</w:t>
      </w:r>
      <w:r w:rsidRPr="00337404">
        <w:rPr>
          <w:sz w:val="28"/>
          <w:szCs w:val="28"/>
        </w:rPr>
        <w:t>отсутствии</w:t>
      </w:r>
      <w:r w:rsidR="00AD72CE" w:rsidRPr="00337404">
        <w:rPr>
          <w:sz w:val="28"/>
          <w:szCs w:val="28"/>
        </w:rPr>
        <w:t>)</w:t>
      </w:r>
      <w:r w:rsidRPr="00337404">
        <w:rPr>
          <w:sz w:val="28"/>
          <w:szCs w:val="28"/>
        </w:rPr>
        <w:t xml:space="preserve"> у Заявителя задолженности по налогам, сборам и иным обязательным платежам в бюджеты бюджетн</w:t>
      </w:r>
      <w:r w:rsidR="002451D8" w:rsidRPr="00337404">
        <w:rPr>
          <w:sz w:val="28"/>
          <w:szCs w:val="28"/>
        </w:rPr>
        <w:t xml:space="preserve">ой системы Российской Федерации, </w:t>
      </w:r>
      <w:r w:rsidR="00337404">
        <w:rPr>
          <w:sz w:val="28"/>
          <w:szCs w:val="28"/>
        </w:rPr>
        <w:t>копии</w:t>
      </w:r>
      <w:r w:rsidR="00337404" w:rsidRPr="00337404">
        <w:rPr>
          <w:sz w:val="28"/>
          <w:szCs w:val="28"/>
        </w:rPr>
        <w:t xml:space="preserve"> свидетельства о постановке заявителя на учет в налоговом органе с указанием идентификационного номера налогоплательщика</w:t>
      </w:r>
      <w:r w:rsidR="00337404">
        <w:rPr>
          <w:sz w:val="28"/>
          <w:szCs w:val="28"/>
        </w:rPr>
        <w:t xml:space="preserve">, </w:t>
      </w:r>
      <w:r w:rsidR="002451D8" w:rsidRPr="00337404">
        <w:rPr>
          <w:sz w:val="28"/>
          <w:szCs w:val="28"/>
          <w:lang w:eastAsia="ru-RU"/>
        </w:rPr>
        <w:t>для юридического лица копию свидетельства</w:t>
      </w:r>
      <w:r w:rsidR="00337404">
        <w:rPr>
          <w:sz w:val="28"/>
          <w:szCs w:val="28"/>
          <w:lang w:eastAsia="ru-RU"/>
        </w:rPr>
        <w:t xml:space="preserve"> </w:t>
      </w:r>
      <w:r w:rsidR="002451D8" w:rsidRPr="00337404">
        <w:rPr>
          <w:sz w:val="28"/>
          <w:szCs w:val="28"/>
          <w:lang w:eastAsia="ru-RU"/>
        </w:rPr>
        <w:t>о государственной регистрации юридического лица</w:t>
      </w:r>
      <w:r w:rsidR="00DF7121" w:rsidRPr="00337404">
        <w:rPr>
          <w:sz w:val="28"/>
          <w:szCs w:val="28"/>
          <w:lang w:eastAsia="ru-RU"/>
        </w:rPr>
        <w:t xml:space="preserve"> </w:t>
      </w:r>
      <w:r w:rsidR="00DD27FE" w:rsidRPr="00337404">
        <w:rPr>
          <w:sz w:val="28"/>
          <w:szCs w:val="28"/>
        </w:rPr>
        <w:t xml:space="preserve">– </w:t>
      </w:r>
      <w:r w:rsidRPr="00337404">
        <w:rPr>
          <w:sz w:val="28"/>
          <w:szCs w:val="28"/>
        </w:rPr>
        <w:t>в УФНС России по РТ.</w:t>
      </w:r>
    </w:p>
    <w:p w:rsidR="0077067F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проводит осмотр собаки;</w:t>
      </w:r>
    </w:p>
    <w:p w:rsidR="0077067F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присваивает собаке идентификационный номер и вносит запись в «Журнал регистрации собак» (Приложение № </w:t>
      </w:r>
      <w:r w:rsidR="005D4AA0">
        <w:rPr>
          <w:sz w:val="28"/>
          <w:szCs w:val="28"/>
          <w:lang w:eastAsia="ru-RU"/>
        </w:rPr>
        <w:t>7</w:t>
      </w:r>
      <w:r w:rsidRPr="004B443F">
        <w:rPr>
          <w:sz w:val="28"/>
          <w:szCs w:val="28"/>
          <w:lang w:eastAsia="ru-RU"/>
        </w:rPr>
        <w:t xml:space="preserve"> к настоящему Регламенту);</w:t>
      </w:r>
      <w:r w:rsidRPr="004B443F">
        <w:rPr>
          <w:sz w:val="28"/>
          <w:szCs w:val="28"/>
        </w:rPr>
        <w:t xml:space="preserve"> </w:t>
      </w:r>
    </w:p>
    <w:p w:rsidR="00E7263A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оформляет, выдает свидетельство о регистрации собаки по форме, утвержденной Постановлением КМ РТ № 298 (далее – свидетельство) и вносит запись в «Журнал выданных свидетельств о регистрации собак» (Приложение № </w:t>
      </w:r>
      <w:r w:rsidR="005D4AA0">
        <w:rPr>
          <w:sz w:val="28"/>
          <w:szCs w:val="28"/>
        </w:rPr>
        <w:t>2</w:t>
      </w:r>
      <w:r w:rsidRPr="004B443F">
        <w:rPr>
          <w:sz w:val="28"/>
          <w:szCs w:val="28"/>
        </w:rPr>
        <w:t xml:space="preserve"> к настоящему Регламенту)</w:t>
      </w:r>
      <w:r w:rsidR="00E347EA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 В свидетельстве указывается следующая информация: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присваиваемый при регистрации идентификационный номер собаки;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фамилия, имя, отчество, паспортные данные владельца собаки, данные о его регистрации по месту пребывания или по месту жительства, а также о месте фактического проживания (если владельцем является физическое лицо);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наименование и местонахождение юридического лица (если владельцем является юридическое лицо);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порода, пол, окрас, кличка, особые приметы собаки, сведения о наличии у собаки электронного носителя информации (микрочипа);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об обязательных профилактических ветеринарных мероприятиях, проведенных в отношении собаки;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адрес помещения или земельного участка, где будет содержаться собака.</w:t>
      </w:r>
    </w:p>
    <w:p w:rsidR="0077067F" w:rsidRPr="004B443F" w:rsidRDefault="00D04C7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выданном З</w:t>
      </w:r>
      <w:r w:rsidR="0077067F" w:rsidRPr="004B443F">
        <w:rPr>
          <w:sz w:val="28"/>
          <w:szCs w:val="28"/>
        </w:rPr>
        <w:t xml:space="preserve">аявителю свидетельстве заносится в «Журнал выданных свидетельств о регистрации собак» (Приложение № </w:t>
      </w:r>
      <w:r w:rsidR="005D4AA0">
        <w:rPr>
          <w:sz w:val="28"/>
          <w:szCs w:val="28"/>
        </w:rPr>
        <w:t>2</w:t>
      </w:r>
      <w:r w:rsidR="0077067F" w:rsidRPr="004B443F">
        <w:rPr>
          <w:sz w:val="28"/>
          <w:szCs w:val="28"/>
        </w:rPr>
        <w:t xml:space="preserve"> к настоящему Регламенту).</w:t>
      </w:r>
    </w:p>
    <w:p w:rsidR="0077067F" w:rsidRPr="004B443F" w:rsidRDefault="0077067F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 случае наличия оснований для отказа </w:t>
      </w:r>
      <w:r w:rsidR="00CD18A5" w:rsidRPr="004B443F">
        <w:rPr>
          <w:sz w:val="28"/>
          <w:szCs w:val="28"/>
        </w:rPr>
        <w:t xml:space="preserve">в </w:t>
      </w:r>
      <w:r w:rsidRPr="004B443F">
        <w:rPr>
          <w:sz w:val="28"/>
          <w:szCs w:val="28"/>
        </w:rPr>
        <w:t xml:space="preserve">предоставлении государственной </w:t>
      </w:r>
      <w:r w:rsidR="00CD18A5" w:rsidRPr="004B443F">
        <w:rPr>
          <w:sz w:val="28"/>
          <w:szCs w:val="28"/>
        </w:rPr>
        <w:t>услуги, предусмотренных пунктом</w:t>
      </w:r>
      <w:r w:rsidRPr="004B443F">
        <w:rPr>
          <w:sz w:val="28"/>
          <w:szCs w:val="28"/>
        </w:rPr>
        <w:t xml:space="preserve"> 2.8 настоящего Регламента, должностное лицо ГБ</w:t>
      </w:r>
      <w:r w:rsidR="00E7263A" w:rsidRPr="004B443F">
        <w:rPr>
          <w:sz w:val="28"/>
          <w:szCs w:val="28"/>
        </w:rPr>
        <w:t>У</w:t>
      </w:r>
      <w:r w:rsidRPr="004B443F">
        <w:rPr>
          <w:sz w:val="28"/>
          <w:szCs w:val="28"/>
        </w:rPr>
        <w:t xml:space="preserve"> ГГВО и РГВО в </w:t>
      </w:r>
      <w:r w:rsidR="00C06E09" w:rsidRPr="004B443F">
        <w:rPr>
          <w:sz w:val="28"/>
          <w:szCs w:val="28"/>
        </w:rPr>
        <w:t>день обращения Заявителя</w:t>
      </w:r>
      <w:r w:rsidR="00D04C7D" w:rsidRPr="004B443F">
        <w:rPr>
          <w:sz w:val="28"/>
          <w:szCs w:val="28"/>
        </w:rPr>
        <w:t xml:space="preserve"> письменно уведомляет </w:t>
      </w:r>
      <w:r w:rsidR="00C06E09" w:rsidRPr="004B443F">
        <w:rPr>
          <w:sz w:val="28"/>
          <w:szCs w:val="28"/>
        </w:rPr>
        <w:t>его</w:t>
      </w:r>
      <w:r w:rsidR="00D04C7D" w:rsidRPr="004B443F">
        <w:rPr>
          <w:sz w:val="28"/>
          <w:szCs w:val="28"/>
        </w:rPr>
        <w:t xml:space="preserve"> (</w:t>
      </w:r>
      <w:r w:rsidR="001A4BBE" w:rsidRPr="004B443F">
        <w:rPr>
          <w:sz w:val="28"/>
          <w:szCs w:val="28"/>
        </w:rPr>
        <w:t xml:space="preserve">его </w:t>
      </w:r>
      <w:r w:rsidR="00D04C7D" w:rsidRPr="004B443F">
        <w:rPr>
          <w:sz w:val="28"/>
          <w:szCs w:val="28"/>
        </w:rPr>
        <w:t>представителя</w:t>
      </w:r>
      <w:r w:rsidRPr="004B443F">
        <w:rPr>
          <w:sz w:val="28"/>
          <w:szCs w:val="28"/>
        </w:rPr>
        <w:t>) о наличии препятствий для предоставления государственной услуги с указанием причин для отказа и возвращает ему документы.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Процедура, устанавливаемая настоящим пунктом, осуществляется:</w:t>
      </w:r>
    </w:p>
    <w:p w:rsidR="0077067F" w:rsidRPr="004B443F" w:rsidRDefault="0077067F" w:rsidP="004B443F">
      <w:pPr>
        <w:pStyle w:val="2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личном приеме – в день поступления заявления с приложением документов, указанных в п</w:t>
      </w:r>
      <w:r w:rsidR="006235B2" w:rsidRPr="004B443F">
        <w:rPr>
          <w:sz w:val="28"/>
          <w:szCs w:val="28"/>
        </w:rPr>
        <w:t>ункте</w:t>
      </w:r>
      <w:r w:rsidRPr="004B443F">
        <w:rPr>
          <w:sz w:val="28"/>
          <w:szCs w:val="28"/>
        </w:rPr>
        <w:t xml:space="preserve"> 2.5 настоящего Регламента, и при предоставлении </w:t>
      </w:r>
      <w:r w:rsidR="005C7A79" w:rsidRPr="004B443F">
        <w:rPr>
          <w:sz w:val="28"/>
          <w:szCs w:val="28"/>
        </w:rPr>
        <w:t>ответственному специалисту ГБУ ГГВО и РГВО</w:t>
      </w:r>
      <w:r w:rsidRPr="004B443F">
        <w:rPr>
          <w:sz w:val="28"/>
          <w:szCs w:val="28"/>
        </w:rPr>
        <w:t xml:space="preserve"> собаки для осмотра;</w:t>
      </w:r>
    </w:p>
    <w:p w:rsidR="0077067F" w:rsidRPr="004B443F" w:rsidRDefault="0077067F" w:rsidP="004B443F">
      <w:pPr>
        <w:pStyle w:val="2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поступлении заявления с приложением документов, указанных в п</w:t>
      </w:r>
      <w:r w:rsidR="006235B2" w:rsidRPr="004B443F">
        <w:rPr>
          <w:sz w:val="28"/>
          <w:szCs w:val="28"/>
        </w:rPr>
        <w:t>ункте</w:t>
      </w:r>
      <w:r w:rsidRPr="004B443F">
        <w:rPr>
          <w:sz w:val="28"/>
          <w:szCs w:val="28"/>
        </w:rPr>
        <w:t xml:space="preserve"> 2.5 настоящего Регламента, посредством почтовой связи или в форме электронных документов (посредством сети «Интернет») – в день поступления заявления и документов в ГБУ ГГВО и РГВО либо на следующий день в случае поступления заявления и документов по окончании рабочего времени ГБУ ГГВО и РГВО. В случае поступления заявления и документов, указанных в пункте 2.5 </w:t>
      </w:r>
      <w:r w:rsidRPr="004B443F">
        <w:rPr>
          <w:sz w:val="28"/>
          <w:szCs w:val="28"/>
        </w:rPr>
        <w:lastRenderedPageBreak/>
        <w:t>настоящего Регламента, в форме электронных документов в выходные или нерабочие праздничные дни – в первый рабочий день ГБУ ГГВО и РГВО, следующий за выходным или нерабочим праздничным днем.</w:t>
      </w:r>
    </w:p>
    <w:p w:rsidR="00981994" w:rsidRPr="004B443F" w:rsidRDefault="00981994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При поступлении </w:t>
      </w:r>
      <w:r w:rsidR="001E2473" w:rsidRPr="004B443F">
        <w:rPr>
          <w:sz w:val="28"/>
          <w:szCs w:val="28"/>
        </w:rPr>
        <w:t>информации</w:t>
      </w:r>
      <w:r w:rsidRPr="004B443F">
        <w:rPr>
          <w:sz w:val="28"/>
          <w:szCs w:val="28"/>
        </w:rPr>
        <w:t xml:space="preserve"> на запрос, </w:t>
      </w:r>
      <w:r w:rsidR="001E2473" w:rsidRPr="004B443F">
        <w:rPr>
          <w:sz w:val="28"/>
          <w:szCs w:val="28"/>
        </w:rPr>
        <w:t xml:space="preserve">направленный, </w:t>
      </w:r>
      <w:r w:rsidR="001E2473" w:rsidRPr="004B443F">
        <w:rPr>
          <w:sz w:val="28"/>
          <w:szCs w:val="28"/>
          <w:lang w:eastAsia="ru-RU"/>
        </w:rPr>
        <w:t>в соответствии с пунктом</w:t>
      </w:r>
      <w:r w:rsidRPr="004B443F">
        <w:rPr>
          <w:sz w:val="28"/>
          <w:szCs w:val="28"/>
          <w:lang w:eastAsia="ru-RU"/>
        </w:rPr>
        <w:t xml:space="preserve"> 3.4.1 настоящего Регламента</w:t>
      </w:r>
      <w:r w:rsidR="001E2473" w:rsidRPr="004B443F">
        <w:rPr>
          <w:sz w:val="28"/>
          <w:szCs w:val="28"/>
          <w:lang w:eastAsia="ru-RU"/>
        </w:rPr>
        <w:t>,</w:t>
      </w:r>
      <w:r w:rsidR="001E2473" w:rsidRPr="004B443F">
        <w:rPr>
          <w:sz w:val="28"/>
          <w:szCs w:val="28"/>
        </w:rPr>
        <w:t xml:space="preserve"> посредством СМЭВ</w:t>
      </w:r>
      <w:r w:rsidRPr="004B443F">
        <w:rPr>
          <w:sz w:val="28"/>
          <w:szCs w:val="28"/>
          <w:lang w:eastAsia="ru-RU"/>
        </w:rPr>
        <w:t>,</w:t>
      </w:r>
      <w:r w:rsidRPr="004B443F">
        <w:rPr>
          <w:sz w:val="28"/>
          <w:szCs w:val="28"/>
        </w:rPr>
        <w:t xml:space="preserve"> о наличии у Заявителя задолженности по налогам, сборам и иным обязательным платежам в бюджеты бюджетной системы Российской Федерации, ответственный специалист ГБУ ГГВО и РГВО информирует его о наличии такой задолженности.</w:t>
      </w:r>
    </w:p>
    <w:p w:rsidR="0077067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</w:t>
      </w:r>
      <w:r w:rsidR="005C7A79" w:rsidRPr="004B443F">
        <w:rPr>
          <w:sz w:val="28"/>
          <w:szCs w:val="28"/>
        </w:rPr>
        <w:t>ы</w:t>
      </w:r>
      <w:r w:rsidRPr="004B443F">
        <w:rPr>
          <w:sz w:val="28"/>
          <w:szCs w:val="28"/>
        </w:rPr>
        <w:t xml:space="preserve">: проведенный осмотр собаки, </w:t>
      </w:r>
      <w:r w:rsidR="00CC502F" w:rsidRPr="004B443F">
        <w:rPr>
          <w:sz w:val="28"/>
          <w:szCs w:val="28"/>
        </w:rPr>
        <w:t xml:space="preserve">присвоенный собаке идентификационный номер, внесенная запись в «Журнал регистрации собак», </w:t>
      </w:r>
      <w:r w:rsidRPr="004B443F">
        <w:rPr>
          <w:sz w:val="28"/>
          <w:szCs w:val="28"/>
        </w:rPr>
        <w:t>оформле</w:t>
      </w:r>
      <w:r w:rsidR="00D04C7D" w:rsidRPr="004B443F">
        <w:rPr>
          <w:sz w:val="28"/>
          <w:szCs w:val="28"/>
        </w:rPr>
        <w:t>нное и выданное З</w:t>
      </w:r>
      <w:r w:rsidRPr="004B443F">
        <w:rPr>
          <w:sz w:val="28"/>
          <w:szCs w:val="28"/>
        </w:rPr>
        <w:t>аявителю свидетельство, уведомление об отказе в предоставлени</w:t>
      </w:r>
      <w:r w:rsidR="00CC502F" w:rsidRPr="004B443F">
        <w:rPr>
          <w:sz w:val="28"/>
          <w:szCs w:val="28"/>
        </w:rPr>
        <w:t>и</w:t>
      </w:r>
      <w:r w:rsidRPr="004B443F">
        <w:rPr>
          <w:sz w:val="28"/>
          <w:szCs w:val="28"/>
        </w:rPr>
        <w:t xml:space="preserve"> госуда</w:t>
      </w:r>
      <w:r w:rsidR="00CD18A5" w:rsidRPr="004B443F">
        <w:rPr>
          <w:sz w:val="28"/>
          <w:szCs w:val="28"/>
        </w:rPr>
        <w:t>рственной услуги</w:t>
      </w:r>
      <w:r w:rsidR="00E21D3C">
        <w:rPr>
          <w:sz w:val="28"/>
          <w:szCs w:val="28"/>
        </w:rPr>
        <w:t>.</w:t>
      </w:r>
    </w:p>
    <w:p w:rsidR="0077067F" w:rsidRPr="004B443F" w:rsidRDefault="007144BC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Исправление технических ошибок</w:t>
      </w:r>
      <w:r w:rsidR="0077067F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 случае выявления в свидетельстве технической ошибки (описок, оп</w:t>
      </w:r>
      <w:r w:rsidR="00D04C7D" w:rsidRPr="004B443F">
        <w:rPr>
          <w:sz w:val="28"/>
          <w:szCs w:val="28"/>
        </w:rPr>
        <w:t>ечаток, грамматических ошибок) З</w:t>
      </w:r>
      <w:r w:rsidRPr="004B443F">
        <w:rPr>
          <w:sz w:val="28"/>
          <w:szCs w:val="28"/>
        </w:rPr>
        <w:t xml:space="preserve">аявитель представляет в ГБУ ГГВО и РГВО заявление (Приложение № </w:t>
      </w:r>
      <w:r w:rsidR="005D4AA0">
        <w:rPr>
          <w:sz w:val="28"/>
          <w:szCs w:val="28"/>
        </w:rPr>
        <w:t>3</w:t>
      </w:r>
      <w:r w:rsidRPr="004B443F">
        <w:rPr>
          <w:sz w:val="28"/>
          <w:szCs w:val="28"/>
        </w:rPr>
        <w:t xml:space="preserve"> к настоящему Регламенту) об исправлении технической ошибки, с приложением документов, свидетельствующих о наличии в свидетельстве технической ошибки, а также </w:t>
      </w:r>
      <w:r w:rsidR="00D04C7D" w:rsidRPr="004B443F">
        <w:rPr>
          <w:sz w:val="28"/>
          <w:szCs w:val="28"/>
        </w:rPr>
        <w:t>оригинал выданного З</w:t>
      </w:r>
      <w:r w:rsidRPr="004B443F">
        <w:rPr>
          <w:sz w:val="28"/>
          <w:szCs w:val="28"/>
        </w:rPr>
        <w:t>аявителю свидетельства.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Должностное лицо ГБУ ГГВО и РГВО</w:t>
      </w:r>
      <w:r w:rsidR="007144BC" w:rsidRPr="004B443F">
        <w:rPr>
          <w:sz w:val="28"/>
          <w:szCs w:val="28"/>
        </w:rPr>
        <w:t xml:space="preserve">, ответственное за учет входящей корреспонденции, </w:t>
      </w:r>
      <w:r w:rsidRPr="004B443F">
        <w:rPr>
          <w:sz w:val="28"/>
          <w:szCs w:val="28"/>
        </w:rPr>
        <w:t xml:space="preserve">осуществляет прием и регистрацию </w:t>
      </w:r>
      <w:r w:rsidR="007144BC" w:rsidRPr="004B443F">
        <w:rPr>
          <w:sz w:val="28"/>
          <w:szCs w:val="28"/>
        </w:rPr>
        <w:t xml:space="preserve">заявления </w:t>
      </w:r>
      <w:r w:rsidRPr="004B443F">
        <w:rPr>
          <w:sz w:val="28"/>
          <w:szCs w:val="28"/>
        </w:rPr>
        <w:t xml:space="preserve">об исправлении технической ошибки </w:t>
      </w:r>
      <w:r w:rsidR="007144BC" w:rsidRPr="004B443F">
        <w:rPr>
          <w:sz w:val="28"/>
          <w:szCs w:val="28"/>
        </w:rPr>
        <w:t>и направляет его ответственному специалисту ГБУ ГГВО и РГВО</w:t>
      </w:r>
      <w:r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При подтверждении </w:t>
      </w:r>
      <w:r w:rsidR="007144BC" w:rsidRPr="004B443F">
        <w:rPr>
          <w:sz w:val="28"/>
          <w:szCs w:val="28"/>
        </w:rPr>
        <w:t>ответственным специалистом ГБУ ГГВО и РГВО</w:t>
      </w:r>
      <w:r w:rsidRPr="004B443F">
        <w:rPr>
          <w:sz w:val="28"/>
          <w:szCs w:val="28"/>
        </w:rPr>
        <w:t xml:space="preserve"> факта наличия техн</w:t>
      </w:r>
      <w:r w:rsidR="00D04C7D" w:rsidRPr="004B443F">
        <w:rPr>
          <w:sz w:val="28"/>
          <w:szCs w:val="28"/>
        </w:rPr>
        <w:t>ической ошибки в свидетельстве</w:t>
      </w:r>
      <w:r w:rsidR="007144BC" w:rsidRPr="004B443F">
        <w:rPr>
          <w:sz w:val="28"/>
          <w:szCs w:val="28"/>
        </w:rPr>
        <w:t>,</w:t>
      </w:r>
      <w:r w:rsidR="00D04C7D" w:rsidRPr="004B443F">
        <w:rPr>
          <w:sz w:val="28"/>
          <w:szCs w:val="28"/>
        </w:rPr>
        <w:t xml:space="preserve"> З</w:t>
      </w:r>
      <w:r w:rsidRPr="004B443F">
        <w:rPr>
          <w:sz w:val="28"/>
          <w:szCs w:val="28"/>
        </w:rPr>
        <w:t>аявителю выдается новое свидетельство</w:t>
      </w:r>
      <w:r w:rsidR="00F4564D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выданном свидетельстве заносится в «Журнал выданных с</w:t>
      </w:r>
      <w:r w:rsidR="007144BC" w:rsidRPr="004B443F">
        <w:rPr>
          <w:sz w:val="28"/>
          <w:szCs w:val="28"/>
        </w:rPr>
        <w:t>видетельств о регистрации собак</w:t>
      </w:r>
      <w:r w:rsidRPr="004B443F">
        <w:rPr>
          <w:sz w:val="28"/>
          <w:szCs w:val="28"/>
        </w:rPr>
        <w:t xml:space="preserve">» (Приложение № </w:t>
      </w:r>
      <w:r w:rsidR="005D4AA0">
        <w:rPr>
          <w:sz w:val="28"/>
          <w:szCs w:val="28"/>
        </w:rPr>
        <w:t>2</w:t>
      </w:r>
      <w:r w:rsidRPr="004B443F">
        <w:rPr>
          <w:sz w:val="28"/>
          <w:szCs w:val="28"/>
        </w:rPr>
        <w:t xml:space="preserve"> к настоящему Регламенту).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Оригинал свидетельства, в котором </w:t>
      </w:r>
      <w:r w:rsidR="00D04C7D" w:rsidRPr="004B443F">
        <w:rPr>
          <w:sz w:val="28"/>
          <w:szCs w:val="28"/>
        </w:rPr>
        <w:t>содержится техническая ошибка, З</w:t>
      </w:r>
      <w:r w:rsidRPr="004B443F">
        <w:rPr>
          <w:sz w:val="28"/>
          <w:szCs w:val="28"/>
        </w:rPr>
        <w:t>аявителю не возвращается.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</w:t>
      </w:r>
      <w:r w:rsidR="007144BC" w:rsidRPr="004B443F">
        <w:rPr>
          <w:sz w:val="28"/>
          <w:szCs w:val="28"/>
        </w:rPr>
        <w:t>а</w:t>
      </w:r>
      <w:r w:rsidRPr="004B443F">
        <w:rPr>
          <w:sz w:val="28"/>
          <w:szCs w:val="28"/>
        </w:rPr>
        <w:t>, устанавливаем</w:t>
      </w:r>
      <w:r w:rsidR="007144BC" w:rsidRPr="004B443F">
        <w:rPr>
          <w:sz w:val="28"/>
          <w:szCs w:val="28"/>
        </w:rPr>
        <w:t>ая</w:t>
      </w:r>
      <w:r w:rsidRPr="004B443F">
        <w:rPr>
          <w:sz w:val="28"/>
          <w:szCs w:val="28"/>
        </w:rPr>
        <w:t xml:space="preserve"> настоящим пунктом, осуществля</w:t>
      </w:r>
      <w:r w:rsidR="007144BC" w:rsidRPr="004B443F">
        <w:rPr>
          <w:sz w:val="28"/>
          <w:szCs w:val="28"/>
        </w:rPr>
        <w:t>е</w:t>
      </w:r>
      <w:r w:rsidRPr="004B443F">
        <w:rPr>
          <w:sz w:val="28"/>
          <w:szCs w:val="28"/>
        </w:rPr>
        <w:t>тся в течение одного рабочего дня с момента регистрации заявления</w:t>
      </w:r>
      <w:r w:rsidR="007144BC" w:rsidRPr="004B443F">
        <w:rPr>
          <w:sz w:val="28"/>
          <w:szCs w:val="28"/>
        </w:rPr>
        <w:t xml:space="preserve"> об исправлении технической ошибки</w:t>
      </w:r>
      <w:r w:rsidRPr="004B443F">
        <w:rPr>
          <w:sz w:val="28"/>
          <w:szCs w:val="28"/>
        </w:rPr>
        <w:t>.</w:t>
      </w:r>
      <w:r w:rsidR="007144BC" w:rsidRPr="004B443F">
        <w:rPr>
          <w:sz w:val="28"/>
          <w:szCs w:val="28"/>
        </w:rPr>
        <w:t xml:space="preserve"> 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</w:t>
      </w:r>
      <w:r w:rsidR="009E5E72" w:rsidRPr="004B443F">
        <w:rPr>
          <w:sz w:val="28"/>
          <w:szCs w:val="28"/>
        </w:rPr>
        <w:t>ры: принят</w:t>
      </w:r>
      <w:r w:rsidR="00F2751D" w:rsidRPr="004B443F">
        <w:rPr>
          <w:sz w:val="28"/>
          <w:szCs w:val="28"/>
        </w:rPr>
        <w:t>ое</w:t>
      </w:r>
      <w:r w:rsidR="009E5E72" w:rsidRPr="004B443F">
        <w:rPr>
          <w:sz w:val="28"/>
          <w:szCs w:val="28"/>
        </w:rPr>
        <w:t>, зарегистрированное заявление</w:t>
      </w:r>
      <w:r w:rsidR="007144BC" w:rsidRPr="004B443F">
        <w:rPr>
          <w:sz w:val="28"/>
          <w:szCs w:val="28"/>
        </w:rPr>
        <w:t xml:space="preserve"> об исправлении технической ошибки</w:t>
      </w:r>
      <w:r w:rsidRPr="004B443F">
        <w:rPr>
          <w:sz w:val="28"/>
          <w:szCs w:val="28"/>
        </w:rPr>
        <w:t>,</w:t>
      </w:r>
      <w:r w:rsidR="00D04C7D" w:rsidRPr="004B443F">
        <w:rPr>
          <w:sz w:val="28"/>
          <w:szCs w:val="28"/>
        </w:rPr>
        <w:t xml:space="preserve"> </w:t>
      </w:r>
      <w:r w:rsidR="007144BC" w:rsidRPr="004B443F">
        <w:rPr>
          <w:sz w:val="28"/>
          <w:szCs w:val="28"/>
        </w:rPr>
        <w:t xml:space="preserve">оформленное и выданное </w:t>
      </w:r>
      <w:r w:rsidR="00D04C7D" w:rsidRPr="004B443F">
        <w:rPr>
          <w:sz w:val="28"/>
          <w:szCs w:val="28"/>
        </w:rPr>
        <w:t>З</w:t>
      </w:r>
      <w:r w:rsidRPr="004B443F">
        <w:rPr>
          <w:sz w:val="28"/>
          <w:szCs w:val="28"/>
        </w:rPr>
        <w:t>аявителю свидетельство с исправленной технической ошибкой.</w:t>
      </w:r>
    </w:p>
    <w:p w:rsidR="0077067F" w:rsidRPr="004B443F" w:rsidRDefault="007144BC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дубликата свидетельства о регистрации собаки.</w:t>
      </w:r>
    </w:p>
    <w:p w:rsidR="0077067F" w:rsidRPr="004B443F" w:rsidRDefault="0057109D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Выдача дубликата свидетельства осуществляется ГБУ ГГВО и РГВО, выдавшим свидетельство, в связи с утратой или приведением в негодность ранее выданного свидетельства, </w:t>
      </w:r>
      <w:r w:rsidR="0077067F" w:rsidRPr="004B443F">
        <w:rPr>
          <w:sz w:val="28"/>
          <w:szCs w:val="28"/>
        </w:rPr>
        <w:t xml:space="preserve">на основании зарегистрированного заявления (Приложение № </w:t>
      </w:r>
      <w:r w:rsidR="005D4AA0">
        <w:rPr>
          <w:sz w:val="28"/>
          <w:szCs w:val="28"/>
        </w:rPr>
        <w:t>4</w:t>
      </w:r>
      <w:r w:rsidR="0077067F" w:rsidRPr="004B443F">
        <w:rPr>
          <w:sz w:val="28"/>
          <w:szCs w:val="28"/>
        </w:rPr>
        <w:t xml:space="preserve"> к настоящему Регламенту), с приложением документов, указанных в пункте 2.5 настоящего Регламента.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Должностное лицо ГБУ ГГВО и РГВО</w:t>
      </w:r>
      <w:r w:rsidR="0057109D" w:rsidRPr="004B443F">
        <w:rPr>
          <w:sz w:val="28"/>
          <w:szCs w:val="28"/>
        </w:rPr>
        <w:t xml:space="preserve">, ответственное за учет входящей корреспонденции, осуществляет </w:t>
      </w:r>
      <w:r w:rsidRPr="004B443F">
        <w:rPr>
          <w:sz w:val="28"/>
          <w:szCs w:val="28"/>
        </w:rPr>
        <w:t>прием и регистрацию заявления о выдаче дубликата свидетельства</w:t>
      </w:r>
      <w:r w:rsidR="0057109D" w:rsidRPr="004B443F">
        <w:rPr>
          <w:sz w:val="28"/>
          <w:szCs w:val="28"/>
        </w:rPr>
        <w:t xml:space="preserve"> и направляет его ответственному специалисту ГБУ ГГВО и РГВО.</w:t>
      </w:r>
    </w:p>
    <w:p w:rsidR="0077067F" w:rsidRPr="004B443F" w:rsidRDefault="0057109D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 xml:space="preserve">Ответственный специалист ГБУ ГГВО и РГВО </w:t>
      </w:r>
      <w:r w:rsidR="0077067F" w:rsidRPr="004B443F">
        <w:rPr>
          <w:sz w:val="28"/>
          <w:szCs w:val="28"/>
        </w:rPr>
        <w:t>оформл</w:t>
      </w:r>
      <w:r w:rsidRPr="004B443F">
        <w:rPr>
          <w:sz w:val="28"/>
          <w:szCs w:val="28"/>
        </w:rPr>
        <w:t>яет</w:t>
      </w:r>
      <w:r w:rsidR="0077067F" w:rsidRPr="004B443F">
        <w:rPr>
          <w:sz w:val="28"/>
          <w:szCs w:val="28"/>
        </w:rPr>
        <w:t xml:space="preserve"> и </w:t>
      </w:r>
      <w:r w:rsidR="00D04C7D" w:rsidRPr="004B443F">
        <w:rPr>
          <w:sz w:val="28"/>
          <w:szCs w:val="28"/>
        </w:rPr>
        <w:t>выда</w:t>
      </w:r>
      <w:r w:rsidRPr="004B443F">
        <w:rPr>
          <w:sz w:val="28"/>
          <w:szCs w:val="28"/>
        </w:rPr>
        <w:t>ет Заявителю дубликат</w:t>
      </w:r>
      <w:r w:rsidR="00D04C7D" w:rsidRPr="004B443F">
        <w:rPr>
          <w:sz w:val="28"/>
          <w:szCs w:val="28"/>
        </w:rPr>
        <w:t xml:space="preserve"> свидетельства</w:t>
      </w:r>
      <w:r w:rsidRPr="004B443F">
        <w:rPr>
          <w:sz w:val="28"/>
          <w:szCs w:val="28"/>
        </w:rPr>
        <w:t xml:space="preserve"> и </w:t>
      </w:r>
      <w:r w:rsidR="0077067F" w:rsidRPr="004B443F">
        <w:rPr>
          <w:sz w:val="28"/>
          <w:szCs w:val="28"/>
        </w:rPr>
        <w:t>вн</w:t>
      </w:r>
      <w:r w:rsidRPr="004B443F">
        <w:rPr>
          <w:sz w:val="28"/>
          <w:szCs w:val="28"/>
        </w:rPr>
        <w:t>осит</w:t>
      </w:r>
      <w:r w:rsidR="0077067F" w:rsidRPr="004B443F">
        <w:rPr>
          <w:sz w:val="28"/>
          <w:szCs w:val="28"/>
        </w:rPr>
        <w:t xml:space="preserve"> запис</w:t>
      </w:r>
      <w:r w:rsidRPr="004B443F">
        <w:rPr>
          <w:sz w:val="28"/>
          <w:szCs w:val="28"/>
        </w:rPr>
        <w:t>ь</w:t>
      </w:r>
      <w:r w:rsidR="0077067F" w:rsidRPr="004B443F">
        <w:rPr>
          <w:sz w:val="28"/>
          <w:szCs w:val="28"/>
        </w:rPr>
        <w:t xml:space="preserve"> в «Журнал выданных свидетельств о регистрации собак» о выданном дубликате свидетельства.</w:t>
      </w:r>
    </w:p>
    <w:p w:rsidR="00BE1AB5" w:rsidRPr="004B443F" w:rsidRDefault="00BE1AB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 Заявителя.</w:t>
      </w:r>
    </w:p>
    <w:p w:rsidR="0077067F" w:rsidRPr="004B443F" w:rsidRDefault="0057109D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процедуры: принятое, зарегистрированное заявление о выдаче дубликата свидетельства, оформленн</w:t>
      </w:r>
      <w:r w:rsidR="00F4564D" w:rsidRPr="004B443F">
        <w:rPr>
          <w:sz w:val="28"/>
          <w:szCs w:val="28"/>
        </w:rPr>
        <w:t>ый</w:t>
      </w:r>
      <w:r w:rsidRPr="004B443F">
        <w:rPr>
          <w:sz w:val="28"/>
          <w:szCs w:val="28"/>
        </w:rPr>
        <w:t xml:space="preserve"> и выданн</w:t>
      </w:r>
      <w:r w:rsidR="00F4564D" w:rsidRPr="004B443F">
        <w:rPr>
          <w:sz w:val="28"/>
          <w:szCs w:val="28"/>
        </w:rPr>
        <w:t>ый</w:t>
      </w:r>
      <w:r w:rsidRPr="004B443F">
        <w:rPr>
          <w:sz w:val="28"/>
          <w:szCs w:val="28"/>
        </w:rPr>
        <w:t xml:space="preserve"> Заявителю </w:t>
      </w:r>
      <w:r w:rsidR="00F4564D" w:rsidRPr="004B443F">
        <w:rPr>
          <w:sz w:val="28"/>
          <w:szCs w:val="28"/>
        </w:rPr>
        <w:t>дубликат свидетельства</w:t>
      </w:r>
      <w:r w:rsidRPr="004B443F">
        <w:rPr>
          <w:sz w:val="28"/>
          <w:szCs w:val="28"/>
        </w:rPr>
        <w:t>.</w:t>
      </w:r>
    </w:p>
    <w:p w:rsidR="0077067F" w:rsidRPr="004B443F" w:rsidRDefault="002A2701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Замена свидетельства о регистрации собаки.</w:t>
      </w:r>
    </w:p>
    <w:p w:rsidR="0077067F" w:rsidRPr="004B443F" w:rsidRDefault="002A2701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309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 случае смены владельца собаки, изменения его места жительства или местонахождения, а также изменения данных, указанных в пункте 3.4.1.1 настоящего Регламента </w:t>
      </w:r>
      <w:r w:rsidR="00D04C7D" w:rsidRPr="004B443F">
        <w:rPr>
          <w:sz w:val="28"/>
          <w:szCs w:val="28"/>
        </w:rPr>
        <w:t>З</w:t>
      </w:r>
      <w:r w:rsidR="0077067F" w:rsidRPr="004B443F">
        <w:rPr>
          <w:sz w:val="28"/>
          <w:szCs w:val="28"/>
        </w:rPr>
        <w:t xml:space="preserve">аявитель обращается в ГБУ ГГВО и РГВО, выдавшее свидетельство, с заявлением (Приложение № </w:t>
      </w:r>
      <w:r w:rsidR="005D4AA0">
        <w:rPr>
          <w:sz w:val="28"/>
          <w:szCs w:val="28"/>
        </w:rPr>
        <w:t>5</w:t>
      </w:r>
      <w:r w:rsidR="0077067F" w:rsidRPr="004B443F">
        <w:rPr>
          <w:sz w:val="28"/>
          <w:szCs w:val="28"/>
        </w:rPr>
        <w:t xml:space="preserve"> к настоящему Регламенту) о замене свидетельства о регистрации собаки. К заявлению прилагаются документы, указанные в п</w:t>
      </w:r>
      <w:r w:rsidR="006235B2" w:rsidRPr="004B443F">
        <w:rPr>
          <w:sz w:val="28"/>
          <w:szCs w:val="28"/>
        </w:rPr>
        <w:t>ункте</w:t>
      </w:r>
      <w:r w:rsidR="0077067F" w:rsidRPr="004B443F">
        <w:rPr>
          <w:sz w:val="28"/>
          <w:szCs w:val="28"/>
        </w:rPr>
        <w:t xml:space="preserve"> 2.5 настоящего Регламента.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 случае смен</w:t>
      </w:r>
      <w:r w:rsidR="00D04C7D" w:rsidRPr="004B443F">
        <w:rPr>
          <w:sz w:val="28"/>
          <w:szCs w:val="28"/>
        </w:rPr>
        <w:t>ы владельца собаки с указанным з</w:t>
      </w:r>
      <w:r w:rsidRPr="004B443F">
        <w:rPr>
          <w:sz w:val="28"/>
          <w:szCs w:val="28"/>
        </w:rPr>
        <w:t>аявлением обращается новый владелец собаки.</w:t>
      </w:r>
    </w:p>
    <w:p w:rsidR="002A2701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Должностное лицо ГБУ ГГВО и РГВО</w:t>
      </w:r>
      <w:r w:rsidR="002A2701" w:rsidRPr="004B443F">
        <w:rPr>
          <w:sz w:val="28"/>
          <w:szCs w:val="28"/>
        </w:rPr>
        <w:t>, ответственное за учет входящей корреспонденции, осуществляет прием и регистрацию заявления о замене свидетельства о регистрации собаки и направляет его ответственному специалисту ГБУ ГГВО и РГВО.</w:t>
      </w:r>
    </w:p>
    <w:p w:rsidR="0012311B" w:rsidRPr="004B443F" w:rsidRDefault="0012311B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 Заявителя.</w:t>
      </w:r>
    </w:p>
    <w:p w:rsidR="00F36E58" w:rsidRPr="004B443F" w:rsidRDefault="0012311B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Результат процедуры: принятое, зарегистрированное заявление </w:t>
      </w:r>
      <w:r w:rsidR="00F36E58" w:rsidRPr="004B443F">
        <w:rPr>
          <w:sz w:val="28"/>
          <w:szCs w:val="28"/>
        </w:rPr>
        <w:t>о замене свидетельства о регистрации собаки</w:t>
      </w:r>
    </w:p>
    <w:p w:rsidR="0077067F" w:rsidRPr="004B443F" w:rsidRDefault="002A270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Ответственный специалист ГБУ ГГВО и РГВО </w:t>
      </w:r>
      <w:r w:rsidR="001912C3" w:rsidRPr="004B443F">
        <w:rPr>
          <w:rFonts w:ascii="Times New Roman" w:hAnsi="Times New Roman" w:cs="Times New Roman"/>
          <w:sz w:val="28"/>
          <w:szCs w:val="28"/>
        </w:rPr>
        <w:t>производит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свидетельства</w:t>
      </w:r>
      <w:r w:rsidR="001912C3" w:rsidRPr="004B443F">
        <w:rPr>
          <w:rFonts w:ascii="Times New Roman" w:hAnsi="Times New Roman" w:cs="Times New Roman"/>
          <w:sz w:val="28"/>
          <w:szCs w:val="28"/>
        </w:rPr>
        <w:t xml:space="preserve"> путем оформления и </w:t>
      </w:r>
      <w:r w:rsidRPr="004B443F">
        <w:rPr>
          <w:rFonts w:ascii="Times New Roman" w:hAnsi="Times New Roman" w:cs="Times New Roman"/>
          <w:sz w:val="28"/>
          <w:szCs w:val="28"/>
        </w:rPr>
        <w:t>выда</w:t>
      </w:r>
      <w:r w:rsidR="001912C3" w:rsidRPr="004B443F">
        <w:rPr>
          <w:rFonts w:ascii="Times New Roman" w:hAnsi="Times New Roman" w:cs="Times New Roman"/>
          <w:sz w:val="28"/>
          <w:szCs w:val="28"/>
        </w:rPr>
        <w:t>чи</w:t>
      </w:r>
      <w:r w:rsidRPr="004B443F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1912C3" w:rsidRPr="004B443F">
        <w:rPr>
          <w:rFonts w:ascii="Times New Roman" w:hAnsi="Times New Roman" w:cs="Times New Roman"/>
          <w:sz w:val="28"/>
          <w:szCs w:val="28"/>
        </w:rPr>
        <w:t>нового свидетельства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B443F">
        <w:rPr>
          <w:rFonts w:ascii="Times New Roman" w:hAnsi="Times New Roman" w:cs="Times New Roman"/>
          <w:sz w:val="28"/>
          <w:szCs w:val="28"/>
        </w:rPr>
        <w:t xml:space="preserve">вносит запись в «Журнал выданных свидетельств о регистрации собак»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произведенной замене свидетельства.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пунктом, осуществля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882D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B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принятое, зарегистрированное заявление о замене свид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етельства, оформлен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собаки с регистрационного учета.</w:t>
      </w:r>
    </w:p>
    <w:p w:rsidR="0077067F" w:rsidRPr="004B443F" w:rsidRDefault="00060720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собаки или передач</w:t>
      </w:r>
      <w:r w:rsidR="00703E5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приют для животных</w:t>
      </w:r>
      <w:r w:rsidR="00357AF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обращается в ГБУ ГГВО и РГВО, выдавшее свидетельство, с заявлением (Приложение № </w:t>
      </w:r>
      <w:r w:rsidR="005D4A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о снятии собаки с регистрационного учета. К заявлению прилагаются документы, указанные в </w:t>
      </w:r>
      <w:r w:rsidR="006235B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 настоящего Регламента.</w:t>
      </w:r>
    </w:p>
    <w:p w:rsidR="00483C91" w:rsidRPr="004B443F" w:rsidRDefault="00483C9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</w:t>
      </w:r>
      <w:r w:rsidRPr="004B443F">
        <w:rPr>
          <w:rFonts w:ascii="Times New Roman" w:hAnsi="Times New Roman" w:cs="Times New Roman"/>
          <w:sz w:val="28"/>
          <w:szCs w:val="28"/>
        </w:rPr>
        <w:t xml:space="preserve">, ответственное за учет входящей корреспонденции, осуществляет прием и регистрацию заявления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собаки с регистрационного учета</w:t>
      </w:r>
      <w:r w:rsidRPr="004B443F">
        <w:rPr>
          <w:rFonts w:ascii="Times New Roman" w:hAnsi="Times New Roman" w:cs="Times New Roman"/>
          <w:sz w:val="28"/>
          <w:szCs w:val="28"/>
        </w:rPr>
        <w:t xml:space="preserve"> и направляет его ответственно</w:t>
      </w:r>
      <w:r w:rsidR="00A85972" w:rsidRPr="004B443F">
        <w:rPr>
          <w:rFonts w:ascii="Times New Roman" w:hAnsi="Times New Roman" w:cs="Times New Roman"/>
          <w:sz w:val="28"/>
          <w:szCs w:val="28"/>
        </w:rPr>
        <w:t>му специалисту ГБУ ГГВО и РГВО.</w:t>
      </w:r>
    </w:p>
    <w:p w:rsidR="00056D8F" w:rsidRPr="004B443F" w:rsidRDefault="00056D8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B2059D" w:rsidRPr="004B443F" w:rsidRDefault="00B2059D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процедуры: принятое заявление о снятии собаки с регистрационного учета.</w:t>
      </w:r>
    </w:p>
    <w:p w:rsidR="00483C91" w:rsidRPr="004B443F" w:rsidRDefault="00483C9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Ответственный специалист ГБУ ГГВО и РГВО осуществляет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записи в «Журнал регистрации собак»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5D4A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собаки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C91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</w:t>
      </w:r>
      <w:r w:rsidR="00882D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обращения </w:t>
      </w:r>
      <w:r w:rsidR="00BE1AB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принятое, зарегистрированное заявление о снятии собаки с регистрационного учета, снятие собаки с регистрационного учета.</w:t>
      </w:r>
    </w:p>
    <w:p w:rsidR="00F30286" w:rsidRPr="004B443F" w:rsidRDefault="00F30286" w:rsidP="004B443F">
      <w:pPr>
        <w:pStyle w:val="20"/>
        <w:numPr>
          <w:ilvl w:val="1"/>
          <w:numId w:val="8"/>
        </w:numPr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Направление документов (сведений) через СМЭВ органами м</w:t>
      </w:r>
      <w:r w:rsidR="00882226" w:rsidRPr="004B443F">
        <w:rPr>
          <w:sz w:val="28"/>
          <w:szCs w:val="28"/>
        </w:rPr>
        <w:t>ежведомственного взаимодействия</w:t>
      </w:r>
      <w:r w:rsidR="006A2883" w:rsidRPr="004B443F">
        <w:rPr>
          <w:sz w:val="28"/>
          <w:szCs w:val="28"/>
        </w:rPr>
        <w:t>.</w:t>
      </w:r>
    </w:p>
    <w:p w:rsidR="006A2883" w:rsidRPr="004B443F" w:rsidRDefault="006A2883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заявление о предоставлении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наличии (отсутствии) задолженности по платежам в бюджеты бюджетной системы Российской Федерации, должностное лицо ГБУ ГГВО и РГВО</w:t>
      </w:r>
      <w:r w:rsidR="003658AA" w:rsidRPr="004B443F">
        <w:rPr>
          <w:rFonts w:ascii="Times New Roman" w:hAnsi="Times New Roman" w:cs="Times New Roman"/>
          <w:sz w:val="28"/>
          <w:szCs w:val="28"/>
        </w:rPr>
        <w:t>, принявшее заявление, направляет скан-копию указанного заявления в Управление.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принятое, зарегистрированное заявление о предоставлении сведений о наличии (отсутствии) задолженности по платежам в бюджеты бюджетной системы Российской Федерации и направление </w:t>
      </w:r>
      <w:r w:rsidRPr="004B443F">
        <w:rPr>
          <w:rFonts w:ascii="Times New Roman" w:hAnsi="Times New Roman" w:cs="Times New Roman"/>
          <w:sz w:val="28"/>
          <w:szCs w:val="28"/>
        </w:rPr>
        <w:t>указанного заявления в Управление.</w:t>
      </w:r>
    </w:p>
    <w:p w:rsidR="006A2883" w:rsidRPr="004B443F" w:rsidRDefault="00613E45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Специалист Управления на основании заявления направляет в УФНС России по РТ посредством СМЭВ запрос сведений о наличии (отсутствии) задолженности по платежам в бюджеты бюджетной системы Российской Федерации.</w:t>
      </w:r>
    </w:p>
    <w:p w:rsidR="007F7F44" w:rsidRPr="004B443F" w:rsidRDefault="00613E45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день </w:t>
      </w:r>
      <w:r w:rsidRPr="004B443F">
        <w:rPr>
          <w:rFonts w:ascii="Times New Roman" w:hAnsi="Times New Roman" w:cs="Times New Roman"/>
          <w:sz w:val="28"/>
          <w:szCs w:val="28"/>
        </w:rPr>
        <w:t>поступления заявления.</w:t>
      </w:r>
      <w:r w:rsidR="007F7F44" w:rsidRPr="004B443F">
        <w:rPr>
          <w:rFonts w:ascii="Times New Roman" w:hAnsi="Times New Roman" w:cs="Times New Roman"/>
          <w:sz w:val="28"/>
          <w:szCs w:val="28"/>
        </w:rPr>
        <w:t xml:space="preserve"> Срок получения ответа на запрос через СМЭВ, предусмотрен статьей 7.2 Федерального закона от 27 июля 2010 года № 210-ФЗ.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Результат процедуры: направленный запрос в УФНС России по РТ посредством СМЭВ запрос сведений о наличии (отсутствии) задолженности по платежам в бюджеты бюджетной системы Российской Федерации.</w:t>
      </w:r>
    </w:p>
    <w:p w:rsidR="006A2883" w:rsidRPr="004B443F" w:rsidRDefault="007724D0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сведений из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УФНС России по РТ специалист Управления направляет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задолженности по платежам в бюджеты бюджетной системы Российской Федерации должностному лицу ГБУ ГГВО и РГВО.</w:t>
      </w:r>
    </w:p>
    <w:p w:rsidR="007724D0" w:rsidRPr="004B443F" w:rsidRDefault="007724D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получения сведения о наличии (отсутствии) задолженности по платежам в бюджеты бюджетной системы Российской Федерации.</w:t>
      </w:r>
    </w:p>
    <w:p w:rsidR="007724D0" w:rsidRPr="004B443F" w:rsidRDefault="007724D0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</w:t>
      </w:r>
      <w:r w:rsidR="007F7F44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должностным лицом ГБУ ГГВО и РГВО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наличии (отсутствии) задолженности по платежам в бюджеты бюджетной системы Российской Федерации.</w:t>
      </w:r>
    </w:p>
    <w:p w:rsidR="002527B8" w:rsidRPr="004B443F" w:rsidRDefault="002527B8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 направляет сведения о наличии (отсутствии) задолженности по платежам в бюджеты бюджетной системы Российской Федерации Заявителю способом, выбранным Заявителем.</w:t>
      </w:r>
    </w:p>
    <w:p w:rsidR="002527B8" w:rsidRPr="004B443F" w:rsidRDefault="002527B8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Процедура, устанавливаемая настоящим пунктом, осуществляется в день получения </w:t>
      </w:r>
      <w:r w:rsidR="0012311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 лицом ГБУ ГГВО и РГВО сведений о наличии (отсутствии) задолженности по платежам в бюджеты бюджетной системы Российской Федерации.</w:t>
      </w:r>
    </w:p>
    <w:p w:rsidR="002527B8" w:rsidRPr="004B443F" w:rsidRDefault="002527B8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получение Заявителем сведений о наличии (отсутствии) задолженности по платежам в бюджеты бюджетной системы Российской Федерации.</w:t>
      </w:r>
    </w:p>
    <w:p w:rsidR="00D31CF2" w:rsidRPr="004B443F" w:rsidRDefault="00594B12" w:rsidP="004B443F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1309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МФЦ, удаленных рабочих местах МФЦ предоставления государственных и муниципальных услуг не предусмотрено.</w:t>
      </w: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6235B2" w:rsidRDefault="006235B2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P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77067F" w:rsidRPr="004B443F" w:rsidRDefault="00296616" w:rsidP="00A86047">
      <w:pPr>
        <w:pStyle w:val="20"/>
        <w:shd w:val="clear" w:color="auto" w:fill="auto"/>
        <w:tabs>
          <w:tab w:val="left" w:pos="-426"/>
          <w:tab w:val="left" w:pos="0"/>
          <w:tab w:val="left" w:pos="142"/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 xml:space="preserve">4. </w:t>
      </w:r>
      <w:r w:rsidR="00897881" w:rsidRPr="004B443F">
        <w:rPr>
          <w:sz w:val="28"/>
          <w:szCs w:val="28"/>
        </w:rPr>
        <w:t>П</w:t>
      </w:r>
      <w:r w:rsidR="00574EFE" w:rsidRPr="004B443F">
        <w:rPr>
          <w:sz w:val="28"/>
          <w:szCs w:val="28"/>
        </w:rPr>
        <w:t>орядок и формы контроля за предоставлением государственной услуги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567"/>
          <w:tab w:val="left" w:pos="1560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Управления. 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Текущий контроль осуществляется в форме проведения проверок полноты и качества исполнения государственной услуги.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планов работы. Внеплановые проверки проводятся </w:t>
      </w:r>
      <w:r w:rsidR="00DB5350" w:rsidRPr="004B443F">
        <w:rPr>
          <w:sz w:val="28"/>
          <w:szCs w:val="28"/>
        </w:rPr>
        <w:t>по конкретному обращению З</w:t>
      </w:r>
      <w:r w:rsidRPr="004B443F">
        <w:rPr>
          <w:sz w:val="28"/>
          <w:szCs w:val="28"/>
        </w:rPr>
        <w:t>аявителя.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По результатам проведенных проверок в с</w:t>
      </w:r>
      <w:r w:rsidR="00DB5350" w:rsidRPr="004B443F">
        <w:rPr>
          <w:sz w:val="28"/>
          <w:szCs w:val="28"/>
          <w:lang w:eastAsia="ru-RU"/>
        </w:rPr>
        <w:t>лучае выявления нарушений прав З</w:t>
      </w:r>
      <w:r w:rsidRPr="004B443F">
        <w:rPr>
          <w:sz w:val="28"/>
          <w:szCs w:val="28"/>
          <w:lang w:eastAsia="ru-RU"/>
        </w:rPr>
        <w:t>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и подведомственных ему ГБУ ГГВО и РГВО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D056C" w:rsidRPr="004B443F" w:rsidRDefault="004D056C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5674AF" w:rsidRPr="004B443F" w:rsidRDefault="005674AF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5674AF" w:rsidRDefault="00296616" w:rsidP="005674AF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</w:t>
      </w:r>
      <w:r w:rsidR="00964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</w:t>
      </w:r>
      <w:r w:rsidR="00897881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Министерства, многофункционального центра предоставления государственных и муниципальных услуг, организаций, указанных в части 1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8F62DC" w:rsidRPr="004B443F" w:rsidRDefault="00574EFE" w:rsidP="005674AF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 Федерального закона № 210-ФЗ, а также их должностных лиц, государственных служащих, работников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DC" w:rsidRPr="004B443F" w:rsidRDefault="007C6DC1" w:rsidP="004B443F">
      <w:pPr>
        <w:pStyle w:val="a3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8F62DC" w:rsidRPr="004B443F">
        <w:rPr>
          <w:rFonts w:ascii="Times New Roman" w:hAnsi="Times New Roman" w:cs="Times New Roman"/>
          <w:sz w:val="28"/>
          <w:szCs w:val="28"/>
        </w:rPr>
        <w:t>имеют право на обжалование в досудебном порядке решений и действий (бездействия) должностных лиц ГБУ ГГВО и РГВО, участвующих в предоставлении государственной услуги, начальнику ГБУ ГГВО и РГВО.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начальника ГБУ ГГВО и РГВО подаются начальнику Управления.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Решения, действия (бездействие) начальника Управления могут быть обжалованы в Кабинет Министров Республики Татарстан.</w:t>
      </w:r>
    </w:p>
    <w:p w:rsidR="008F62DC" w:rsidRPr="004B443F" w:rsidRDefault="00296616" w:rsidP="004B443F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государственной услуги, у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требование у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8F62DC" w:rsidRPr="004B443F" w:rsidRDefault="008F62DC" w:rsidP="004B443F">
      <w:pPr>
        <w:pStyle w:val="a3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F62DC" w:rsidRPr="004B443F" w:rsidRDefault="008F62DC" w:rsidP="004B443F">
      <w:pPr>
        <w:tabs>
          <w:tab w:val="left" w:pos="0"/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 </w:t>
      </w:r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5" w:history="1">
        <w:r w:rsidRPr="004B4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http://guv.tatar.ru</w:t>
        </w:r>
      </w:hyperlink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B443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574EFE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Pr="004B4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http://www.gosuslugi.ru/</w:t>
        </w:r>
      </w:hyperlink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Республики Татарстан (http://uslugi.tatarstan.ru/), а также может </w:t>
      </w:r>
      <w:r w:rsidR="00DB5350" w:rsidRPr="004B443F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4B443F">
        <w:rPr>
          <w:rFonts w:ascii="Times New Roman" w:hAnsi="Times New Roman" w:cs="Times New Roman"/>
          <w:sz w:val="28"/>
          <w:szCs w:val="28"/>
        </w:rPr>
        <w:t>аявителя.</w:t>
      </w:r>
    </w:p>
    <w:p w:rsidR="008F62DC" w:rsidRPr="004B443F" w:rsidRDefault="007C6DC1" w:rsidP="004B443F">
      <w:pPr>
        <w:widowControl w:val="0"/>
        <w:tabs>
          <w:tab w:val="left" w:pos="0"/>
          <w:tab w:val="left" w:pos="142"/>
          <w:tab w:val="left" w:pos="1282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Жалоба Заявителя должна содержать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), сведения о месте жительства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аявителя – физического лица либо наименовани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е, сведения о месте нахождения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ым должен быть направлен ответ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аявителю;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8F62DC" w:rsidRPr="004B443F" w:rsidRDefault="00DB5350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CE4C3E" w:rsidRDefault="00CF204E" w:rsidP="00CF204E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регистрации не позднее</w:t>
      </w:r>
      <w:r w:rsidR="00790041" w:rsidRPr="0079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рабочего дня</w:t>
      </w:r>
      <w:r w:rsidRPr="0079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днём её поступления.</w:t>
      </w:r>
      <w:r w:rsidR="006A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DC" w:rsidRPr="00CE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– в течение 15 рабочих дней со дня ее регистрации. В случае обжалования отказа органа, предоставляющего государственную услугу, а также должностного лица органа, предоставляющего государственную услугу, либо государственного с</w:t>
      </w:r>
      <w:r w:rsidR="00DB5350" w:rsidRPr="00CE4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 в приеме документов у З</w:t>
      </w:r>
      <w:r w:rsidR="008F62DC" w:rsidRPr="00CE4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F62DC" w:rsidRPr="004B443F" w:rsidRDefault="007D4AFD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F62DC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F62DC" w:rsidRPr="004B443F" w:rsidRDefault="008F62DC" w:rsidP="004B443F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исправления допущенных опечаток и ошибок в выданных в результате предоставления государственн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документах, возврата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F62DC" w:rsidRPr="004B443F" w:rsidRDefault="008F62DC" w:rsidP="004B443F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8F62DC" w:rsidRPr="004B443F" w:rsidRDefault="008F62DC" w:rsidP="004B443F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282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                               в </w:t>
      </w:r>
      <w:hyperlink w:anchor="P326" w:history="1"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733E36"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331" w:history="1"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733E3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</w:t>
      </w:r>
      <w:r w:rsidR="00574EFE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66A8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ежащей удовлетворению в ответе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приноситься извинения за доставленные неудобства и указывается информация о дальнейших действиях, которые необходимо совершить заявителю в целях по</w:t>
      </w:r>
      <w:r w:rsidR="007866A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государственной услуги.</w:t>
      </w:r>
    </w:p>
    <w:p w:rsidR="008F62DC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ежащей удовлетворению в ответе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даются аргументированные разъяснения о причинах принятого решения,       а также информация о порядке обжалования принятого решения. </w:t>
      </w:r>
    </w:p>
    <w:p w:rsidR="0077067F" w:rsidRPr="004B443F" w:rsidRDefault="00571832" w:rsidP="004B443F">
      <w:pPr>
        <w:pStyle w:val="ConsPlusNormal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62DC" w:rsidRPr="004B44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headerReference w:type="default" r:id="rId17"/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CE0B3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1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орма 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Начальнику ГБУ ГГВО или РГВО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</w:t>
      </w:r>
      <w:r w:rsidRPr="0068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</w:t>
      </w:r>
      <w:r w:rsidR="003C494F" w:rsidRPr="0068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</w:t>
      </w:r>
      <w:r w:rsidR="003C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телефон: 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15"/>
      <w:bookmarkEnd w:id="1"/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провести клинический осмотр и выдать свидетельство о регистрации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кличка или идентификационный номер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рождения, пол, порода.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владельца или наименование юридического лица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регистрации по месту пребывания или месту жительства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лица (место нахождения юридического лица)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месте фактического проживания физического лица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 владельца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__________________________________________________________________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E0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выданных свидетельств о регистрации собак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984"/>
        <w:gridCol w:w="2268"/>
      </w:tblGrid>
      <w:tr w:rsidR="00EB7976" w:rsidRPr="004B443F" w:rsidTr="00AE14B3">
        <w:trPr>
          <w:trHeight w:val="15"/>
        </w:trPr>
        <w:tc>
          <w:tcPr>
            <w:tcW w:w="1843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собаки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владельца собаки или наименование юридического лица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-149"/>
                <w:tab w:val="left" w:pos="142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владельца собаки или юридического лица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-149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свидетельства о регистрации собак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 получении свидетельства о регистрации собак</w:t>
            </w: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E0B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ГБУ ГГВО или РГВО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7067F" w:rsidRPr="004B443F" w:rsidRDefault="0077067F" w:rsidP="004B443F">
      <w:pPr>
        <w:tabs>
          <w:tab w:val="left" w:pos="0"/>
          <w:tab w:val="left" w:pos="142"/>
          <w:tab w:val="left" w:pos="6300"/>
          <w:tab w:val="right" w:pos="10291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 ___________________</w:t>
      </w:r>
    </w:p>
    <w:p w:rsidR="00D31CF2" w:rsidRPr="004B443F" w:rsidRDefault="00D31CF2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технической ошибки</w:t>
      </w:r>
    </w:p>
    <w:p w:rsidR="003D63B3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 исправить техническую ошибку, допущенную в выданном мне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свидетельстве о регистрации собаки.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Данные, которые следует исправить: 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в исправленном виде:   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 к заявлению: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Оригинал свидетельства с допущенной технической ошибкой;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63B3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</w:t>
      </w:r>
      <w:r w:rsidR="00FE2CB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CE0B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31578" w:rsidRPr="004B443F" w:rsidRDefault="00731578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телефон: 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 свидетельства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В связи с утратой (приведением в негодность) свидетельства о регистрации  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собаки, прошу выдать мне дубликат свидетельства о регистрации собаки.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Приложения к заявлению: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 _______________________________________;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_______________________________________.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Действующий на основании __________________________________________________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(реквизиты документа, подтверждающего полномочия заявителя представлять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интересы получателя государственной услуги)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Подпись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Дата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CE0B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телефон: 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замене свидетельства</w:t>
      </w:r>
    </w:p>
    <w:p w:rsidR="008B17C6" w:rsidRPr="004B443F" w:rsidRDefault="008B17C6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смены владельца собаки/изменения места жительства или место- нахождения владельца собаки/изменения данных, указанных в свидетельстве о регистрации собаки, прошу заменить выданное мне свидетельство о регистрации собаки.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77067F" w:rsidRPr="004B443F" w:rsidRDefault="0077067F" w:rsidP="004B443F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____________________________________________________________;</w:t>
      </w:r>
    </w:p>
    <w:p w:rsidR="0077067F" w:rsidRPr="004B443F" w:rsidRDefault="0077067F" w:rsidP="004B443F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 на основании ______________________________________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CE0B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31578" w:rsidRPr="004B443F" w:rsidRDefault="00731578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</w:t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телеф</w:t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он: ______________________</w:t>
      </w:r>
    </w:p>
    <w:p w:rsidR="00E75F89" w:rsidRDefault="00E75F89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89" w:rsidRDefault="00E75F89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снятии собаки с регистрационного учета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В связи со смертью собаки/передачей собаки в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приют для животных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прошу снять принадлежащую мне собаку с регистрационного учета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1. _________________________________;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2. _________________________________.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 на основании _________________________________________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(реквизиты документа, подтверждающего полномочия заявителя представлять  интересы </w:t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CE0B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собак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00"/>
        <w:gridCol w:w="551"/>
        <w:gridCol w:w="205"/>
        <w:gridCol w:w="837"/>
        <w:gridCol w:w="92"/>
        <w:gridCol w:w="1179"/>
        <w:gridCol w:w="97"/>
        <w:gridCol w:w="515"/>
        <w:gridCol w:w="193"/>
        <w:gridCol w:w="549"/>
        <w:gridCol w:w="302"/>
        <w:gridCol w:w="160"/>
        <w:gridCol w:w="265"/>
        <w:gridCol w:w="351"/>
        <w:gridCol w:w="358"/>
        <w:gridCol w:w="567"/>
        <w:gridCol w:w="489"/>
        <w:gridCol w:w="645"/>
        <w:gridCol w:w="68"/>
        <w:gridCol w:w="782"/>
        <w:gridCol w:w="142"/>
        <w:gridCol w:w="992"/>
        <w:gridCol w:w="709"/>
      </w:tblGrid>
      <w:tr w:rsidR="0077067F" w:rsidRPr="004B443F" w:rsidTr="00C475A8">
        <w:trPr>
          <w:trHeight w:val="15"/>
        </w:trPr>
        <w:tc>
          <w:tcPr>
            <w:tcW w:w="72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67F" w:rsidRPr="004B443F" w:rsidTr="00C475A8">
        <w:trPr>
          <w:trHeight w:val="638"/>
        </w:trPr>
        <w:tc>
          <w:tcPr>
            <w:tcW w:w="6947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985DE5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</w:pPr>
            <w:r w:rsidRPr="00985DE5"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  <w:t>Описание животного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985DE5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</w:pPr>
            <w:r w:rsidRPr="00985DE5"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  <w:t>Вакцинация против бешенства и другие обработки</w:t>
            </w:r>
          </w:p>
        </w:tc>
      </w:tr>
      <w:tr w:rsidR="0077067F" w:rsidRPr="00FF6336" w:rsidTr="00C475A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ECA" w:rsidRPr="00FF6336" w:rsidRDefault="0077067F" w:rsidP="00C475A8">
            <w:pPr>
              <w:spacing w:after="0" w:line="240" w:lineRule="auto"/>
              <w:ind w:left="-149" w:right="-115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№</w:t>
            </w:r>
          </w:p>
          <w:p w:rsidR="0077067F" w:rsidRPr="00FF6336" w:rsidRDefault="0077067F" w:rsidP="00C475A8">
            <w:pPr>
              <w:tabs>
                <w:tab w:val="left" w:pos="0"/>
              </w:tabs>
              <w:spacing w:after="0" w:line="240" w:lineRule="auto"/>
              <w:ind w:left="-149" w:right="-115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FF6336">
            <w:pPr>
              <w:tabs>
                <w:tab w:val="left" w:pos="-183"/>
                <w:tab w:val="left" w:pos="810"/>
              </w:tabs>
              <w:spacing w:after="0" w:line="240" w:lineRule="auto"/>
              <w:ind w:left="-183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ФИО владельца собаки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FF6336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Адрес содержания собаки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267A93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Идентификационный номер собаки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267A93">
            <w:pPr>
              <w:tabs>
                <w:tab w:val="left" w:pos="-149"/>
                <w:tab w:val="left" w:pos="418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К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личка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267A93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Дата рождения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277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-291"/>
              </w:tabs>
              <w:spacing w:after="0" w:line="240" w:lineRule="auto"/>
              <w:ind w:left="-149" w:right="-149" w:hanging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</w:t>
            </w:r>
            <w:r w:rsidR="00267A93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оро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-149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крас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Дата вакцинации, обработки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Вакцина, серия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Подпись ветеринарного врача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Прочие отметки</w:t>
            </w:r>
          </w:p>
        </w:tc>
      </w:tr>
    </w:tbl>
    <w:p w:rsidR="0077067F" w:rsidRPr="00FF6336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44B32" w:rsidRPr="004B443F" w:rsidRDefault="00044B32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267A9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lastRenderedPageBreak/>
        <w:t>Приложение (справочное)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EE7290" w:rsidRPr="004B443F" w:rsidRDefault="00ED6072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EE7290" w:rsidRPr="004B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731578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Реквизиты должностных лиц, ответственных за предоставление государственной услуги по</w:t>
      </w:r>
      <w:r w:rsidR="00ED6072" w:rsidRPr="004B443F">
        <w:rPr>
          <w:rFonts w:ascii="Times New Roman" w:hAnsi="Times New Roman" w:cs="Times New Roman"/>
          <w:sz w:val="28"/>
          <w:szCs w:val="28"/>
        </w:rPr>
        <w:t xml:space="preserve"> уведомительной (добровольной) </w:t>
      </w: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 и</w:t>
      </w:r>
      <w:r w:rsidR="00140C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осуществляющих контроль за ее предоставлением</w:t>
      </w: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1D759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Главное управление ветеринарии Кабинета Министров Республики Татарстан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0"/>
        <w:gridCol w:w="3446"/>
        <w:gridCol w:w="3499"/>
      </w:tblGrid>
      <w:tr w:rsidR="004E55DA" w:rsidRPr="004B443F" w:rsidTr="004E55DA"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503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Электронный адрес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</w:tc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(843) 221-77-47</w:t>
            </w:r>
          </w:p>
        </w:tc>
        <w:tc>
          <w:tcPr>
            <w:tcW w:w="3503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guv@tatar.ru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9E72D3" w:rsidRDefault="004E6AAD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4E55DA" w:rsidRPr="009E72D3">
              <w:rPr>
                <w:rFonts w:ascii="Times New Roman" w:hAnsi="Times New Roman" w:cs="Times New Roman"/>
                <w:sz w:val="24"/>
                <w:szCs w:val="28"/>
              </w:rPr>
              <w:t>аместител</w:t>
            </w: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4E55DA" w:rsidRPr="009E72D3">
              <w:rPr>
                <w:rFonts w:ascii="Times New Roman" w:hAnsi="Times New Roman" w:cs="Times New Roman"/>
                <w:sz w:val="24"/>
                <w:szCs w:val="28"/>
              </w:rPr>
              <w:t xml:space="preserve"> начальника управления</w:t>
            </w:r>
          </w:p>
        </w:tc>
        <w:tc>
          <w:tcPr>
            <w:tcW w:w="3502" w:type="dxa"/>
          </w:tcPr>
          <w:p w:rsidR="004E55DA" w:rsidRPr="009E72D3" w:rsidRDefault="001D7592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(843) 221-77-50</w:t>
            </w:r>
          </w:p>
        </w:tc>
        <w:tc>
          <w:tcPr>
            <w:tcW w:w="3503" w:type="dxa"/>
          </w:tcPr>
          <w:p w:rsidR="004E55DA" w:rsidRPr="009E72D3" w:rsidRDefault="001D7592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Gabdulhak.Motygullin@tatar.ru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Начальник отдела лечебно-профилактических мероприятий</w:t>
            </w:r>
          </w:p>
        </w:tc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(843) 221-75-88</w:t>
            </w:r>
          </w:p>
        </w:tc>
        <w:tc>
          <w:tcPr>
            <w:tcW w:w="3503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Sultan.Latypov@tatar.ru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Начальник правового отдела</w:t>
            </w:r>
          </w:p>
        </w:tc>
        <w:tc>
          <w:tcPr>
            <w:tcW w:w="3502" w:type="dxa"/>
          </w:tcPr>
          <w:p w:rsidR="004E55DA" w:rsidRPr="009E72D3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(843) 221-75-90</w:t>
            </w:r>
          </w:p>
        </w:tc>
        <w:tc>
          <w:tcPr>
            <w:tcW w:w="3503" w:type="dxa"/>
          </w:tcPr>
          <w:p w:rsidR="004E55DA" w:rsidRPr="009E72D3" w:rsidRDefault="009B528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hyperlink r:id="rId18" w:history="1">
              <w:r w:rsidR="004E6AAD" w:rsidRPr="009E72D3">
                <w:rPr>
                  <w:rFonts w:ascii="Times New Roman" w:hAnsi="Times New Roman" w:cs="Times New Roman"/>
                  <w:color w:val="3C4052"/>
                  <w:sz w:val="24"/>
                  <w:szCs w:val="28"/>
                  <w:shd w:val="clear" w:color="auto" w:fill="FFFFFF"/>
                </w:rPr>
                <w:t>Ruslan.Kuzyurov@tatar.ru</w:t>
              </w:r>
            </w:hyperlink>
          </w:p>
        </w:tc>
      </w:tr>
    </w:tbl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Аппарат Кабинета Министров Республики Татарстан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1361"/>
        <w:gridCol w:w="2155"/>
        <w:gridCol w:w="3260"/>
      </w:tblGrid>
      <w:tr w:rsidR="00EE7290" w:rsidRPr="004B443F" w:rsidTr="0029252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Электронный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Сайт</w:t>
            </w:r>
          </w:p>
        </w:tc>
      </w:tr>
      <w:tr w:rsidR="00EE7290" w:rsidRPr="004B443F" w:rsidTr="0029252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420014, г. Казань, пл. Свободы,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6F2E0D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Заместитель н</w:t>
            </w:r>
            <w:r w:rsidR="00EE7290" w:rsidRPr="009E72D3">
              <w:rPr>
                <w:rFonts w:ascii="Times New Roman" w:hAnsi="Times New Roman" w:cs="Times New Roman"/>
                <w:sz w:val="24"/>
                <w:szCs w:val="28"/>
              </w:rPr>
              <w:t>ачальник</w:t>
            </w: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E7290" w:rsidRPr="009E72D3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агропромышленного комплекса, земельных отношений и потребительского рынка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(843) 264-76-80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AD" w:rsidRPr="009E72D3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Marat.Harisov@</w:t>
            </w:r>
          </w:p>
          <w:p w:rsidR="00EE7290" w:rsidRPr="009E72D3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tatar.ru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9E72D3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2D3">
              <w:rPr>
                <w:rFonts w:ascii="Times New Roman" w:hAnsi="Times New Roman" w:cs="Times New Roman"/>
                <w:sz w:val="24"/>
                <w:szCs w:val="28"/>
              </w:rPr>
              <w:t>www.prav.tatarstan.ru</w:t>
            </w:r>
          </w:p>
        </w:tc>
      </w:tr>
    </w:tbl>
    <w:p w:rsidR="00EE7290" w:rsidRPr="004B443F" w:rsidRDefault="00EE7290" w:rsidP="00845DFE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7290" w:rsidRPr="004B443F" w:rsidSect="0019369C">
      <w:pgSz w:w="11900" w:h="16840"/>
      <w:pgMar w:top="1134" w:right="567" w:bottom="1134" w:left="1134" w:header="56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8A" w:rsidRDefault="009B528A" w:rsidP="0077067F">
      <w:pPr>
        <w:spacing w:after="0" w:line="240" w:lineRule="auto"/>
      </w:pPr>
      <w:r>
        <w:separator/>
      </w:r>
    </w:p>
  </w:endnote>
  <w:endnote w:type="continuationSeparator" w:id="0">
    <w:p w:rsidR="009B528A" w:rsidRDefault="009B528A" w:rsidP="0077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8A" w:rsidRDefault="009B528A" w:rsidP="0077067F">
      <w:pPr>
        <w:spacing w:after="0" w:line="240" w:lineRule="auto"/>
      </w:pPr>
      <w:r>
        <w:separator/>
      </w:r>
    </w:p>
  </w:footnote>
  <w:footnote w:type="continuationSeparator" w:id="0">
    <w:p w:rsidR="009B528A" w:rsidRDefault="009B528A" w:rsidP="0077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8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F7121" w:rsidRPr="00286461" w:rsidRDefault="00DF7121" w:rsidP="00286461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1D4D0C">
          <w:rPr>
            <w:rFonts w:ascii="Times New Roman" w:hAnsi="Times New Roman" w:cs="Times New Roman"/>
            <w:sz w:val="28"/>
          </w:rPr>
          <w:fldChar w:fldCharType="begin"/>
        </w:r>
        <w:r w:rsidRPr="001D4D0C">
          <w:rPr>
            <w:rFonts w:ascii="Times New Roman" w:hAnsi="Times New Roman" w:cs="Times New Roman"/>
            <w:sz w:val="28"/>
          </w:rPr>
          <w:instrText>PAGE   \* MERGEFORMAT</w:instrText>
        </w:r>
        <w:r w:rsidRPr="001D4D0C">
          <w:rPr>
            <w:rFonts w:ascii="Times New Roman" w:hAnsi="Times New Roman" w:cs="Times New Roman"/>
            <w:sz w:val="28"/>
          </w:rPr>
          <w:fldChar w:fldCharType="separate"/>
        </w:r>
        <w:r w:rsidR="00F20223">
          <w:rPr>
            <w:rFonts w:ascii="Times New Roman" w:hAnsi="Times New Roman" w:cs="Times New Roman"/>
            <w:noProof/>
            <w:sz w:val="28"/>
          </w:rPr>
          <w:t>2</w:t>
        </w:r>
        <w:r w:rsidRPr="001D4D0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D2"/>
    <w:multiLevelType w:val="hybridMultilevel"/>
    <w:tmpl w:val="A68C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D68DE"/>
    <w:multiLevelType w:val="hybridMultilevel"/>
    <w:tmpl w:val="BB7E8B9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A6E2A"/>
    <w:multiLevelType w:val="multilevel"/>
    <w:tmpl w:val="D6620A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04BDF"/>
    <w:multiLevelType w:val="hybridMultilevel"/>
    <w:tmpl w:val="D64A8B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740DB2"/>
    <w:multiLevelType w:val="hybridMultilevel"/>
    <w:tmpl w:val="093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83689"/>
    <w:multiLevelType w:val="multilevel"/>
    <w:tmpl w:val="C5DE6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33BA173E"/>
    <w:multiLevelType w:val="multilevel"/>
    <w:tmpl w:val="BC3E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 w15:restartNumberingAfterBreak="0">
    <w:nsid w:val="41D70756"/>
    <w:multiLevelType w:val="hybridMultilevel"/>
    <w:tmpl w:val="4546D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EA2385"/>
    <w:multiLevelType w:val="multilevel"/>
    <w:tmpl w:val="DF8EE7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AE60B27"/>
    <w:multiLevelType w:val="multilevel"/>
    <w:tmpl w:val="EDF67F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 w15:restartNumberingAfterBreak="0">
    <w:nsid w:val="4C924C85"/>
    <w:multiLevelType w:val="hybridMultilevel"/>
    <w:tmpl w:val="8146BC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250"/>
    <w:multiLevelType w:val="hybridMultilevel"/>
    <w:tmpl w:val="CB1A2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E509E"/>
    <w:multiLevelType w:val="hybridMultilevel"/>
    <w:tmpl w:val="F63AC986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70A9441C"/>
    <w:multiLevelType w:val="hybridMultilevel"/>
    <w:tmpl w:val="8BCC97FE"/>
    <w:lvl w:ilvl="0" w:tplc="A06CE3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33F"/>
    <w:multiLevelType w:val="hybridMultilevel"/>
    <w:tmpl w:val="92B6FA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4" w15:restartNumberingAfterBreak="0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9312C21"/>
    <w:multiLevelType w:val="hybridMultilevel"/>
    <w:tmpl w:val="093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2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6"/>
  </w:num>
  <w:num w:numId="13">
    <w:abstractNumId w:val="20"/>
  </w:num>
  <w:num w:numId="14">
    <w:abstractNumId w:val="7"/>
  </w:num>
  <w:num w:numId="15">
    <w:abstractNumId w:val="24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5"/>
  </w:num>
  <w:num w:numId="21">
    <w:abstractNumId w:val="13"/>
  </w:num>
  <w:num w:numId="22">
    <w:abstractNumId w:val="22"/>
  </w:num>
  <w:num w:numId="23">
    <w:abstractNumId w:val="11"/>
  </w:num>
  <w:num w:numId="24">
    <w:abstractNumId w:val="8"/>
  </w:num>
  <w:num w:numId="25">
    <w:abstractNumId w:val="25"/>
  </w:num>
  <w:num w:numId="2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C5"/>
    <w:rsid w:val="000004E1"/>
    <w:rsid w:val="000040AB"/>
    <w:rsid w:val="0000516A"/>
    <w:rsid w:val="000057AE"/>
    <w:rsid w:val="00007DD2"/>
    <w:rsid w:val="00014E2F"/>
    <w:rsid w:val="00014F3C"/>
    <w:rsid w:val="00022B5F"/>
    <w:rsid w:val="00027B0F"/>
    <w:rsid w:val="000301E2"/>
    <w:rsid w:val="0004280F"/>
    <w:rsid w:val="00044B32"/>
    <w:rsid w:val="00050408"/>
    <w:rsid w:val="00056D8F"/>
    <w:rsid w:val="00060720"/>
    <w:rsid w:val="0008250B"/>
    <w:rsid w:val="000968DB"/>
    <w:rsid w:val="00097497"/>
    <w:rsid w:val="000B01D6"/>
    <w:rsid w:val="000D2D00"/>
    <w:rsid w:val="00104356"/>
    <w:rsid w:val="00121BB7"/>
    <w:rsid w:val="0012311B"/>
    <w:rsid w:val="00132ECA"/>
    <w:rsid w:val="001409AD"/>
    <w:rsid w:val="00140CD1"/>
    <w:rsid w:val="001522F3"/>
    <w:rsid w:val="0015567E"/>
    <w:rsid w:val="00174544"/>
    <w:rsid w:val="00182238"/>
    <w:rsid w:val="001824FD"/>
    <w:rsid w:val="00183CCC"/>
    <w:rsid w:val="001912C3"/>
    <w:rsid w:val="0019369C"/>
    <w:rsid w:val="001A4BBE"/>
    <w:rsid w:val="001B0C11"/>
    <w:rsid w:val="001D4815"/>
    <w:rsid w:val="001D4C2C"/>
    <w:rsid w:val="001D4D0C"/>
    <w:rsid w:val="001D7592"/>
    <w:rsid w:val="001E2473"/>
    <w:rsid w:val="0020342A"/>
    <w:rsid w:val="0022779E"/>
    <w:rsid w:val="00232E32"/>
    <w:rsid w:val="00243160"/>
    <w:rsid w:val="002446D3"/>
    <w:rsid w:val="002451D8"/>
    <w:rsid w:val="002520BF"/>
    <w:rsid w:val="002527B8"/>
    <w:rsid w:val="00253EA8"/>
    <w:rsid w:val="00267A93"/>
    <w:rsid w:val="00274D12"/>
    <w:rsid w:val="00286461"/>
    <w:rsid w:val="00292526"/>
    <w:rsid w:val="0029642A"/>
    <w:rsid w:val="00296616"/>
    <w:rsid w:val="00297FD4"/>
    <w:rsid w:val="002A2701"/>
    <w:rsid w:val="002B5EDD"/>
    <w:rsid w:val="002D62AD"/>
    <w:rsid w:val="002D7300"/>
    <w:rsid w:val="002E6699"/>
    <w:rsid w:val="002F78DA"/>
    <w:rsid w:val="00311965"/>
    <w:rsid w:val="00316D9A"/>
    <w:rsid w:val="00317742"/>
    <w:rsid w:val="00322BB6"/>
    <w:rsid w:val="0033555D"/>
    <w:rsid w:val="00336E9E"/>
    <w:rsid w:val="00337404"/>
    <w:rsid w:val="00344CD2"/>
    <w:rsid w:val="003536FB"/>
    <w:rsid w:val="00357AFB"/>
    <w:rsid w:val="00363CAC"/>
    <w:rsid w:val="003640FA"/>
    <w:rsid w:val="003658AA"/>
    <w:rsid w:val="003766D1"/>
    <w:rsid w:val="00380825"/>
    <w:rsid w:val="00396178"/>
    <w:rsid w:val="003A041F"/>
    <w:rsid w:val="003A0B26"/>
    <w:rsid w:val="003B09D5"/>
    <w:rsid w:val="003C1E5F"/>
    <w:rsid w:val="003C494F"/>
    <w:rsid w:val="003D3F27"/>
    <w:rsid w:val="003D606A"/>
    <w:rsid w:val="003D63B3"/>
    <w:rsid w:val="003E3BCA"/>
    <w:rsid w:val="003F50F7"/>
    <w:rsid w:val="00405D2D"/>
    <w:rsid w:val="00405F50"/>
    <w:rsid w:val="00407A27"/>
    <w:rsid w:val="00411B66"/>
    <w:rsid w:val="00431B15"/>
    <w:rsid w:val="00440024"/>
    <w:rsid w:val="004420B6"/>
    <w:rsid w:val="00444E0F"/>
    <w:rsid w:val="004500F6"/>
    <w:rsid w:val="00467DA9"/>
    <w:rsid w:val="00483C91"/>
    <w:rsid w:val="0048616E"/>
    <w:rsid w:val="004924D1"/>
    <w:rsid w:val="004A3BF8"/>
    <w:rsid w:val="004B1B06"/>
    <w:rsid w:val="004B443F"/>
    <w:rsid w:val="004C5D97"/>
    <w:rsid w:val="004D056C"/>
    <w:rsid w:val="004D0D9D"/>
    <w:rsid w:val="004E55DA"/>
    <w:rsid w:val="004E5BE6"/>
    <w:rsid w:val="004E6AAD"/>
    <w:rsid w:val="004F5627"/>
    <w:rsid w:val="00507318"/>
    <w:rsid w:val="00532A03"/>
    <w:rsid w:val="00532BC7"/>
    <w:rsid w:val="00536FA0"/>
    <w:rsid w:val="005401F7"/>
    <w:rsid w:val="00550658"/>
    <w:rsid w:val="005532F6"/>
    <w:rsid w:val="005674AF"/>
    <w:rsid w:val="00570A3A"/>
    <w:rsid w:val="0057109D"/>
    <w:rsid w:val="00571832"/>
    <w:rsid w:val="00573BC5"/>
    <w:rsid w:val="00574EFE"/>
    <w:rsid w:val="005815FB"/>
    <w:rsid w:val="0058324D"/>
    <w:rsid w:val="005878AF"/>
    <w:rsid w:val="00594B12"/>
    <w:rsid w:val="005A1BC5"/>
    <w:rsid w:val="005A4949"/>
    <w:rsid w:val="005B25CA"/>
    <w:rsid w:val="005B3E08"/>
    <w:rsid w:val="005C7A79"/>
    <w:rsid w:val="005D4AA0"/>
    <w:rsid w:val="005D6653"/>
    <w:rsid w:val="005D6D33"/>
    <w:rsid w:val="005E061B"/>
    <w:rsid w:val="005E584B"/>
    <w:rsid w:val="005E7EEC"/>
    <w:rsid w:val="005F66A8"/>
    <w:rsid w:val="005F741E"/>
    <w:rsid w:val="005F7EFE"/>
    <w:rsid w:val="00603C28"/>
    <w:rsid w:val="0060550F"/>
    <w:rsid w:val="00612731"/>
    <w:rsid w:val="00613E45"/>
    <w:rsid w:val="00621180"/>
    <w:rsid w:val="006235B2"/>
    <w:rsid w:val="00623D89"/>
    <w:rsid w:val="00636F62"/>
    <w:rsid w:val="006403B5"/>
    <w:rsid w:val="00654D7E"/>
    <w:rsid w:val="00665104"/>
    <w:rsid w:val="006651DB"/>
    <w:rsid w:val="00665A22"/>
    <w:rsid w:val="00683D5B"/>
    <w:rsid w:val="00684DBE"/>
    <w:rsid w:val="00684E03"/>
    <w:rsid w:val="00690AEE"/>
    <w:rsid w:val="00693ADF"/>
    <w:rsid w:val="006A2883"/>
    <w:rsid w:val="006A59CD"/>
    <w:rsid w:val="006A7B6F"/>
    <w:rsid w:val="006B1D82"/>
    <w:rsid w:val="006C362A"/>
    <w:rsid w:val="006D528B"/>
    <w:rsid w:val="006E35D1"/>
    <w:rsid w:val="006F2E0D"/>
    <w:rsid w:val="00703E5D"/>
    <w:rsid w:val="007144BC"/>
    <w:rsid w:val="0071640A"/>
    <w:rsid w:val="00731578"/>
    <w:rsid w:val="00733E36"/>
    <w:rsid w:val="00733F3E"/>
    <w:rsid w:val="00735111"/>
    <w:rsid w:val="00736242"/>
    <w:rsid w:val="0074246D"/>
    <w:rsid w:val="00752BC6"/>
    <w:rsid w:val="007576FB"/>
    <w:rsid w:val="007606AA"/>
    <w:rsid w:val="00761DAF"/>
    <w:rsid w:val="00764E61"/>
    <w:rsid w:val="0077067F"/>
    <w:rsid w:val="007709BA"/>
    <w:rsid w:val="007724D0"/>
    <w:rsid w:val="00785CD9"/>
    <w:rsid w:val="007866A8"/>
    <w:rsid w:val="007871B0"/>
    <w:rsid w:val="00787E4A"/>
    <w:rsid w:val="00790041"/>
    <w:rsid w:val="0079553D"/>
    <w:rsid w:val="007957B3"/>
    <w:rsid w:val="00796E78"/>
    <w:rsid w:val="007A29D2"/>
    <w:rsid w:val="007A35EE"/>
    <w:rsid w:val="007A65AE"/>
    <w:rsid w:val="007A7A62"/>
    <w:rsid w:val="007B0DAB"/>
    <w:rsid w:val="007C6592"/>
    <w:rsid w:val="007C6DC1"/>
    <w:rsid w:val="007D4AFD"/>
    <w:rsid w:val="007D73E5"/>
    <w:rsid w:val="007E2DEB"/>
    <w:rsid w:val="007F19B8"/>
    <w:rsid w:val="007F7F44"/>
    <w:rsid w:val="008074DA"/>
    <w:rsid w:val="00812521"/>
    <w:rsid w:val="008215B2"/>
    <w:rsid w:val="0082198D"/>
    <w:rsid w:val="008262A4"/>
    <w:rsid w:val="008268B7"/>
    <w:rsid w:val="0084507E"/>
    <w:rsid w:val="00845DFE"/>
    <w:rsid w:val="008505D8"/>
    <w:rsid w:val="00850A7C"/>
    <w:rsid w:val="0085410A"/>
    <w:rsid w:val="00880616"/>
    <w:rsid w:val="00882226"/>
    <w:rsid w:val="00882D3D"/>
    <w:rsid w:val="00894813"/>
    <w:rsid w:val="00895F67"/>
    <w:rsid w:val="0089754B"/>
    <w:rsid w:val="00897881"/>
    <w:rsid w:val="00897C3D"/>
    <w:rsid w:val="008A5086"/>
    <w:rsid w:val="008B17C6"/>
    <w:rsid w:val="008C3AEE"/>
    <w:rsid w:val="008D7883"/>
    <w:rsid w:val="008D7A15"/>
    <w:rsid w:val="008E198D"/>
    <w:rsid w:val="008F62DC"/>
    <w:rsid w:val="00902ED9"/>
    <w:rsid w:val="0091351E"/>
    <w:rsid w:val="00925ED5"/>
    <w:rsid w:val="009266C2"/>
    <w:rsid w:val="0093671E"/>
    <w:rsid w:val="0094308A"/>
    <w:rsid w:val="00950482"/>
    <w:rsid w:val="00954728"/>
    <w:rsid w:val="00963266"/>
    <w:rsid w:val="00964798"/>
    <w:rsid w:val="00965908"/>
    <w:rsid w:val="00973D43"/>
    <w:rsid w:val="0098186F"/>
    <w:rsid w:val="00981994"/>
    <w:rsid w:val="009837CE"/>
    <w:rsid w:val="009841D5"/>
    <w:rsid w:val="00985DE5"/>
    <w:rsid w:val="009861D3"/>
    <w:rsid w:val="009864E1"/>
    <w:rsid w:val="009A11C1"/>
    <w:rsid w:val="009A42F3"/>
    <w:rsid w:val="009B528A"/>
    <w:rsid w:val="009C0BD3"/>
    <w:rsid w:val="009C594C"/>
    <w:rsid w:val="009E366D"/>
    <w:rsid w:val="009E5E72"/>
    <w:rsid w:val="009E72D3"/>
    <w:rsid w:val="009F0F71"/>
    <w:rsid w:val="009F1393"/>
    <w:rsid w:val="009F1814"/>
    <w:rsid w:val="009F1886"/>
    <w:rsid w:val="009F5D07"/>
    <w:rsid w:val="00A1089C"/>
    <w:rsid w:val="00A1615C"/>
    <w:rsid w:val="00A24DAA"/>
    <w:rsid w:val="00A40496"/>
    <w:rsid w:val="00A44122"/>
    <w:rsid w:val="00A502F9"/>
    <w:rsid w:val="00A51D8C"/>
    <w:rsid w:val="00A52387"/>
    <w:rsid w:val="00A52457"/>
    <w:rsid w:val="00A53D7B"/>
    <w:rsid w:val="00A63FA2"/>
    <w:rsid w:val="00A64A46"/>
    <w:rsid w:val="00A65DC1"/>
    <w:rsid w:val="00A678A5"/>
    <w:rsid w:val="00A73565"/>
    <w:rsid w:val="00A811F7"/>
    <w:rsid w:val="00A85972"/>
    <w:rsid w:val="00A86047"/>
    <w:rsid w:val="00A93C64"/>
    <w:rsid w:val="00AA35A6"/>
    <w:rsid w:val="00AB1301"/>
    <w:rsid w:val="00AB184F"/>
    <w:rsid w:val="00AB4DCF"/>
    <w:rsid w:val="00AC5EC2"/>
    <w:rsid w:val="00AC7899"/>
    <w:rsid w:val="00AD3859"/>
    <w:rsid w:val="00AD72CE"/>
    <w:rsid w:val="00AE14B3"/>
    <w:rsid w:val="00AF25B0"/>
    <w:rsid w:val="00B03010"/>
    <w:rsid w:val="00B2059D"/>
    <w:rsid w:val="00B24AAF"/>
    <w:rsid w:val="00B256AD"/>
    <w:rsid w:val="00B46C91"/>
    <w:rsid w:val="00B52CA0"/>
    <w:rsid w:val="00B560E8"/>
    <w:rsid w:val="00B57C8E"/>
    <w:rsid w:val="00B633EB"/>
    <w:rsid w:val="00BA2645"/>
    <w:rsid w:val="00BA5411"/>
    <w:rsid w:val="00BA6880"/>
    <w:rsid w:val="00BC5341"/>
    <w:rsid w:val="00BD508F"/>
    <w:rsid w:val="00BE1AB5"/>
    <w:rsid w:val="00BF06A2"/>
    <w:rsid w:val="00BF3591"/>
    <w:rsid w:val="00C04ED2"/>
    <w:rsid w:val="00C06E09"/>
    <w:rsid w:val="00C13955"/>
    <w:rsid w:val="00C14D52"/>
    <w:rsid w:val="00C20D0A"/>
    <w:rsid w:val="00C26A29"/>
    <w:rsid w:val="00C333E3"/>
    <w:rsid w:val="00C341D9"/>
    <w:rsid w:val="00C34C80"/>
    <w:rsid w:val="00C35027"/>
    <w:rsid w:val="00C44CE2"/>
    <w:rsid w:val="00C475A8"/>
    <w:rsid w:val="00C60C81"/>
    <w:rsid w:val="00C64DC8"/>
    <w:rsid w:val="00C85251"/>
    <w:rsid w:val="00C922EA"/>
    <w:rsid w:val="00CA0E3A"/>
    <w:rsid w:val="00CC502F"/>
    <w:rsid w:val="00CD18A5"/>
    <w:rsid w:val="00CD1E45"/>
    <w:rsid w:val="00CE0B3F"/>
    <w:rsid w:val="00CE4C3E"/>
    <w:rsid w:val="00CF204E"/>
    <w:rsid w:val="00CF3D15"/>
    <w:rsid w:val="00CF669C"/>
    <w:rsid w:val="00D01548"/>
    <w:rsid w:val="00D02908"/>
    <w:rsid w:val="00D04C7D"/>
    <w:rsid w:val="00D055B8"/>
    <w:rsid w:val="00D07013"/>
    <w:rsid w:val="00D07467"/>
    <w:rsid w:val="00D16401"/>
    <w:rsid w:val="00D30ABD"/>
    <w:rsid w:val="00D30DAD"/>
    <w:rsid w:val="00D318C8"/>
    <w:rsid w:val="00D31CF2"/>
    <w:rsid w:val="00D34FDD"/>
    <w:rsid w:val="00D36F0F"/>
    <w:rsid w:val="00D44723"/>
    <w:rsid w:val="00D81593"/>
    <w:rsid w:val="00D86AB2"/>
    <w:rsid w:val="00DA3444"/>
    <w:rsid w:val="00DA6EFC"/>
    <w:rsid w:val="00DB5350"/>
    <w:rsid w:val="00DC4C04"/>
    <w:rsid w:val="00DD27FE"/>
    <w:rsid w:val="00DE6F1F"/>
    <w:rsid w:val="00DE713B"/>
    <w:rsid w:val="00DF16D6"/>
    <w:rsid w:val="00DF5642"/>
    <w:rsid w:val="00DF7121"/>
    <w:rsid w:val="00E13E49"/>
    <w:rsid w:val="00E21D3C"/>
    <w:rsid w:val="00E347EA"/>
    <w:rsid w:val="00E403E5"/>
    <w:rsid w:val="00E502E4"/>
    <w:rsid w:val="00E526B9"/>
    <w:rsid w:val="00E52ECD"/>
    <w:rsid w:val="00E6437B"/>
    <w:rsid w:val="00E67868"/>
    <w:rsid w:val="00E71B35"/>
    <w:rsid w:val="00E7263A"/>
    <w:rsid w:val="00E744C9"/>
    <w:rsid w:val="00E75F89"/>
    <w:rsid w:val="00E81466"/>
    <w:rsid w:val="00E8438A"/>
    <w:rsid w:val="00E97B6A"/>
    <w:rsid w:val="00EA1F7A"/>
    <w:rsid w:val="00EB2A41"/>
    <w:rsid w:val="00EB3C4F"/>
    <w:rsid w:val="00EB5CAD"/>
    <w:rsid w:val="00EB6234"/>
    <w:rsid w:val="00EB7976"/>
    <w:rsid w:val="00ED6072"/>
    <w:rsid w:val="00EE003E"/>
    <w:rsid w:val="00EE007F"/>
    <w:rsid w:val="00EE7290"/>
    <w:rsid w:val="00F00575"/>
    <w:rsid w:val="00F02BE9"/>
    <w:rsid w:val="00F12629"/>
    <w:rsid w:val="00F133D9"/>
    <w:rsid w:val="00F1484B"/>
    <w:rsid w:val="00F20223"/>
    <w:rsid w:val="00F20E5B"/>
    <w:rsid w:val="00F2751D"/>
    <w:rsid w:val="00F27C30"/>
    <w:rsid w:val="00F30286"/>
    <w:rsid w:val="00F36E58"/>
    <w:rsid w:val="00F42560"/>
    <w:rsid w:val="00F4564D"/>
    <w:rsid w:val="00F53578"/>
    <w:rsid w:val="00F57CA7"/>
    <w:rsid w:val="00F64F55"/>
    <w:rsid w:val="00F86A50"/>
    <w:rsid w:val="00F90A49"/>
    <w:rsid w:val="00F91C2A"/>
    <w:rsid w:val="00F96577"/>
    <w:rsid w:val="00FA041D"/>
    <w:rsid w:val="00FA08EA"/>
    <w:rsid w:val="00FA0A6D"/>
    <w:rsid w:val="00FA756E"/>
    <w:rsid w:val="00FB2BA9"/>
    <w:rsid w:val="00FC74B6"/>
    <w:rsid w:val="00FE2CB2"/>
    <w:rsid w:val="00FE657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16D"/>
  <w15:docId w15:val="{C51FD6E5-9053-46DA-9F52-766AF30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7F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7706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06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70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706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67F"/>
  </w:style>
  <w:style w:type="paragraph" w:styleId="aa">
    <w:name w:val="footer"/>
    <w:basedOn w:val="a"/>
    <w:link w:val="ab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67F"/>
  </w:style>
  <w:style w:type="paragraph" w:styleId="ac">
    <w:name w:val="No Spacing"/>
    <w:uiPriority w:val="1"/>
    <w:qFormat/>
    <w:rsid w:val="0077067F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706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6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6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6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067F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7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67F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67F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67F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unhideWhenUsed/>
    <w:rsid w:val="00532A03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f3">
    <w:name w:val="Основной текст с отступом Знак"/>
    <w:basedOn w:val="a0"/>
    <w:link w:val="af2"/>
    <w:rsid w:val="00532A03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table" w:customStyle="1" w:styleId="1">
    <w:name w:val="Сетка таблицы1"/>
    <w:basedOn w:val="a1"/>
    <w:next w:val="a6"/>
    <w:uiPriority w:val="59"/>
    <w:rsid w:val="00F126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6F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v.tatar.ru" TargetMode="External"/><Relationship Id="rId13" Type="http://schemas.openxmlformats.org/officeDocument/2006/relationships/hyperlink" Target="consultantplus://offline/ref=E90B0BC3A6A78C6CF424A62F19ACE8E6A412B4457189FD19CC55EE74BEB9336EF627F447A8BEC466B5258D88A0CD28DDF03B88647508K1L" TargetMode="External"/><Relationship Id="rId18" Type="http://schemas.openxmlformats.org/officeDocument/2006/relationships/hyperlink" Target="mailto:Ruslan.Kuzyurov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4B577B19489D28D7C506F043CDB2750F58C664A7B2C4441AE96C5DA3B3FA61248AE856C287D2B49658DA42B7358B98DAB0DACCF6M7k6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B6C96AD6813BC6BB1996AB477B1895EC30A009762A61BE84D7645EF5A5B644596638A66DB60DE82FC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uv.tatar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v.tatar.ru" TargetMode="External"/><Relationship Id="rId14" Type="http://schemas.openxmlformats.org/officeDocument/2006/relationships/hyperlink" Target="consultantplus://offline/ref=B095E598A4F816DD18B84586AB57E903023CE87349ADE32B82C3B0A96C8E183E4AC3808F12E1A4A804663281E2A5CAD8E7BEE4F3E97AF7B283FBDC6Bu4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39C4-D83C-4DD3-89E8-D4E8F28C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31</Pages>
  <Words>9030</Words>
  <Characters>51471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108</cp:revision>
  <cp:lastPrinted>2021-11-12T05:11:00Z</cp:lastPrinted>
  <dcterms:created xsi:type="dcterms:W3CDTF">2021-10-18T06:35:00Z</dcterms:created>
  <dcterms:modified xsi:type="dcterms:W3CDTF">2021-11-26T08:18:00Z</dcterms:modified>
</cp:coreProperties>
</file>