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836" w:rsidRPr="006E2FAA" w:rsidRDefault="00496836" w:rsidP="00496836"/>
    <w:p w:rsidR="00195E2E" w:rsidRPr="006E2FAA" w:rsidRDefault="00195E2E" w:rsidP="00496836"/>
    <w:p w:rsidR="009444DF" w:rsidRPr="006E2FAA" w:rsidRDefault="009444DF" w:rsidP="00496836"/>
    <w:p w:rsidR="00496836" w:rsidRPr="006E2FAA" w:rsidRDefault="00496836" w:rsidP="00496836"/>
    <w:p w:rsidR="00496836" w:rsidRPr="006E2FAA" w:rsidRDefault="00496836" w:rsidP="00496836"/>
    <w:p w:rsidR="00496836" w:rsidRPr="006E2FAA" w:rsidRDefault="00496836" w:rsidP="00496836"/>
    <w:p w:rsidR="00496836" w:rsidRPr="006E2FAA" w:rsidRDefault="00496836" w:rsidP="00496836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784"/>
      </w:tblGrid>
      <w:tr w:rsidR="002D70D3" w:rsidTr="004107FC">
        <w:tc>
          <w:tcPr>
            <w:tcW w:w="5637" w:type="dxa"/>
          </w:tcPr>
          <w:p w:rsidR="002D70D3" w:rsidRPr="002C2121" w:rsidRDefault="002D70D3" w:rsidP="00072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2121"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0721D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212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C85267" w:rsidRPr="002C2121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2C2121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управления ветеринарии Кабинета Министров Республики Татарстан </w:t>
            </w:r>
            <w:r w:rsidR="004107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C85267" w:rsidRPr="002C2121">
              <w:rPr>
                <w:rFonts w:ascii="Times New Roman" w:hAnsi="Times New Roman" w:cs="Times New Roman"/>
                <w:sz w:val="28"/>
                <w:szCs w:val="28"/>
              </w:rPr>
              <w:t>от 14.03.2016 № 66-к</w:t>
            </w:r>
            <w:r w:rsidR="004107F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107FC" w:rsidRPr="00485A1D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Перечня должностей государственной гражданской службы Республики Татарстан в Главном управлении ветеринарии Кабинета </w:t>
            </w:r>
            <w:r w:rsidR="004107FC">
              <w:rPr>
                <w:rFonts w:ascii="Times New Roman" w:hAnsi="Times New Roman" w:cs="Times New Roman"/>
                <w:sz w:val="28"/>
                <w:szCs w:val="28"/>
              </w:rPr>
              <w:t xml:space="preserve">Министров Республики Татарстан, </w:t>
            </w:r>
            <w:r w:rsidR="004107FC" w:rsidRPr="00485A1D">
              <w:rPr>
                <w:rFonts w:ascii="Times New Roman" w:hAnsi="Times New Roman" w:cs="Times New Roman"/>
                <w:sz w:val="28"/>
                <w:szCs w:val="28"/>
              </w:rPr>
              <w:t>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</w:t>
            </w:r>
            <w:proofErr w:type="gramEnd"/>
            <w:r w:rsidR="004107FC" w:rsidRPr="00485A1D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характера своих супруги (супруга) и несовершеннолетних детей</w:t>
            </w:r>
            <w:r w:rsidR="004107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4" w:type="dxa"/>
          </w:tcPr>
          <w:p w:rsidR="002D70D3" w:rsidRDefault="002D70D3" w:rsidP="00B54B17"/>
        </w:tc>
      </w:tr>
    </w:tbl>
    <w:p w:rsidR="00B54B17" w:rsidRDefault="00B54B17" w:rsidP="00B54B17"/>
    <w:p w:rsidR="002C2121" w:rsidRDefault="00B54B17" w:rsidP="00B54B17">
      <w:pPr>
        <w:spacing w:after="0" w:line="240" w:lineRule="auto"/>
        <w:jc w:val="both"/>
      </w:pPr>
      <w:r>
        <w:tab/>
      </w:r>
    </w:p>
    <w:p w:rsidR="00B54B17" w:rsidRDefault="002C2121" w:rsidP="002C2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C85267">
        <w:rPr>
          <w:rFonts w:ascii="Times New Roman" w:hAnsi="Times New Roman" w:cs="Times New Roman"/>
          <w:sz w:val="28"/>
          <w:szCs w:val="28"/>
        </w:rPr>
        <w:t>иказываю</w:t>
      </w:r>
      <w:r w:rsidR="00B54B17">
        <w:rPr>
          <w:rFonts w:ascii="Times New Roman" w:hAnsi="Times New Roman" w:cs="Times New Roman"/>
          <w:sz w:val="28"/>
          <w:szCs w:val="28"/>
        </w:rPr>
        <w:t>:</w:t>
      </w:r>
    </w:p>
    <w:p w:rsidR="00B54B17" w:rsidRDefault="00B54B17" w:rsidP="00B54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721D6" w:rsidRDefault="00B54B17" w:rsidP="00B54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212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721D6">
        <w:rPr>
          <w:rFonts w:ascii="Times New Roman" w:hAnsi="Times New Roman" w:cs="Times New Roman"/>
          <w:sz w:val="28"/>
          <w:szCs w:val="28"/>
        </w:rPr>
        <w:t xml:space="preserve">Внести в приказ Главного управления ветеринарии Кабинета Министров Республики Татарстан от 14.03.2016 </w:t>
      </w:r>
      <w:bookmarkStart w:id="0" w:name="_GoBack"/>
      <w:bookmarkEnd w:id="0"/>
      <w:r w:rsidR="004107FC">
        <w:rPr>
          <w:rFonts w:ascii="Times New Roman" w:hAnsi="Times New Roman" w:cs="Times New Roman"/>
          <w:sz w:val="28"/>
          <w:szCs w:val="28"/>
        </w:rPr>
        <w:t>№ 66-к</w:t>
      </w:r>
      <w:r w:rsidR="00485A1D">
        <w:rPr>
          <w:rFonts w:ascii="Times New Roman" w:hAnsi="Times New Roman" w:cs="Times New Roman"/>
          <w:sz w:val="28"/>
          <w:szCs w:val="28"/>
        </w:rPr>
        <w:t xml:space="preserve"> «</w:t>
      </w:r>
      <w:r w:rsidR="00485A1D" w:rsidRPr="00485A1D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государственной гражданской службы Республики Татарстан в Главном управлении ветеринарии Кабинета </w:t>
      </w:r>
      <w:r w:rsidR="00485A1D">
        <w:rPr>
          <w:rFonts w:ascii="Times New Roman" w:hAnsi="Times New Roman" w:cs="Times New Roman"/>
          <w:sz w:val="28"/>
          <w:szCs w:val="28"/>
        </w:rPr>
        <w:t xml:space="preserve">Министров Республики Татарстан, </w:t>
      </w:r>
      <w:r w:rsidR="00485A1D" w:rsidRPr="00485A1D">
        <w:rPr>
          <w:rFonts w:ascii="Times New Roman" w:hAnsi="Times New Roman" w:cs="Times New Roman"/>
          <w:sz w:val="28"/>
          <w:szCs w:val="28"/>
        </w:rPr>
        <w:t>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</w:t>
      </w:r>
      <w:proofErr w:type="gramEnd"/>
      <w:r w:rsidR="00485A1D" w:rsidRPr="00485A1D">
        <w:rPr>
          <w:rFonts w:ascii="Times New Roman" w:hAnsi="Times New Roman" w:cs="Times New Roman"/>
          <w:sz w:val="28"/>
          <w:szCs w:val="28"/>
        </w:rPr>
        <w:t xml:space="preserve"> супруги (супруга) и несовершеннолетних детей</w:t>
      </w:r>
      <w:r w:rsidR="00485A1D">
        <w:rPr>
          <w:rFonts w:ascii="Times New Roman" w:hAnsi="Times New Roman" w:cs="Times New Roman"/>
          <w:sz w:val="28"/>
          <w:szCs w:val="28"/>
        </w:rPr>
        <w:t>» (</w:t>
      </w:r>
      <w:r w:rsidR="00485A1D" w:rsidRPr="00485A1D">
        <w:rPr>
          <w:rFonts w:ascii="Times New Roman" w:hAnsi="Times New Roman" w:cs="Times New Roman"/>
          <w:sz w:val="28"/>
          <w:szCs w:val="28"/>
        </w:rPr>
        <w:t xml:space="preserve">с учетом изменений, внесенных </w:t>
      </w:r>
      <w:r w:rsidR="00485A1D">
        <w:rPr>
          <w:rFonts w:ascii="Times New Roman" w:hAnsi="Times New Roman" w:cs="Times New Roman"/>
          <w:sz w:val="28"/>
          <w:szCs w:val="28"/>
        </w:rPr>
        <w:t xml:space="preserve">приказами Главного </w:t>
      </w:r>
      <w:proofErr w:type="gramStart"/>
      <w:r w:rsidR="00485A1D">
        <w:rPr>
          <w:rFonts w:ascii="Times New Roman" w:hAnsi="Times New Roman" w:cs="Times New Roman"/>
          <w:sz w:val="28"/>
          <w:szCs w:val="28"/>
        </w:rPr>
        <w:t>управления ветеринарии Кабинета Ми</w:t>
      </w:r>
      <w:r w:rsidR="00485A1D" w:rsidRPr="00485A1D">
        <w:rPr>
          <w:rFonts w:ascii="Times New Roman" w:hAnsi="Times New Roman" w:cs="Times New Roman"/>
          <w:sz w:val="28"/>
          <w:szCs w:val="28"/>
        </w:rPr>
        <w:t>нистров Республики</w:t>
      </w:r>
      <w:proofErr w:type="gramEnd"/>
      <w:r w:rsidR="00485A1D" w:rsidRPr="00485A1D">
        <w:rPr>
          <w:rFonts w:ascii="Times New Roman" w:hAnsi="Times New Roman" w:cs="Times New Roman"/>
          <w:sz w:val="28"/>
          <w:szCs w:val="28"/>
        </w:rPr>
        <w:t xml:space="preserve"> Татарстан </w:t>
      </w:r>
      <w:r w:rsidR="00485A1D">
        <w:rPr>
          <w:rFonts w:ascii="Times New Roman" w:hAnsi="Times New Roman" w:cs="Times New Roman"/>
          <w:sz w:val="28"/>
          <w:szCs w:val="28"/>
        </w:rPr>
        <w:t xml:space="preserve">от </w:t>
      </w:r>
      <w:r w:rsidR="00485A1D" w:rsidRPr="00485A1D">
        <w:rPr>
          <w:rFonts w:ascii="Times New Roman" w:hAnsi="Times New Roman" w:cs="Times New Roman"/>
          <w:sz w:val="28"/>
          <w:szCs w:val="28"/>
        </w:rPr>
        <w:t xml:space="preserve">07.06.2017 </w:t>
      </w:r>
      <w:r w:rsidR="00485A1D">
        <w:rPr>
          <w:rFonts w:ascii="Times New Roman" w:hAnsi="Times New Roman" w:cs="Times New Roman"/>
          <w:sz w:val="28"/>
          <w:szCs w:val="28"/>
        </w:rPr>
        <w:t>№</w:t>
      </w:r>
      <w:r w:rsidR="00485A1D" w:rsidRPr="00485A1D">
        <w:rPr>
          <w:rFonts w:ascii="Times New Roman" w:hAnsi="Times New Roman" w:cs="Times New Roman"/>
          <w:sz w:val="28"/>
          <w:szCs w:val="28"/>
        </w:rPr>
        <w:t xml:space="preserve"> 214-п</w:t>
      </w:r>
      <w:r w:rsidR="00485A1D">
        <w:rPr>
          <w:rFonts w:ascii="Times New Roman" w:hAnsi="Times New Roman" w:cs="Times New Roman"/>
          <w:sz w:val="28"/>
          <w:szCs w:val="28"/>
        </w:rPr>
        <w:t xml:space="preserve">, от </w:t>
      </w:r>
      <w:r w:rsidR="00485A1D" w:rsidRPr="00485A1D">
        <w:rPr>
          <w:rFonts w:ascii="Times New Roman" w:hAnsi="Times New Roman" w:cs="Times New Roman"/>
          <w:sz w:val="28"/>
          <w:szCs w:val="28"/>
        </w:rPr>
        <w:t>14.06.2019</w:t>
      </w:r>
      <w:r w:rsidR="00485A1D">
        <w:rPr>
          <w:rFonts w:ascii="Times New Roman" w:hAnsi="Times New Roman" w:cs="Times New Roman"/>
          <w:sz w:val="28"/>
          <w:szCs w:val="28"/>
        </w:rPr>
        <w:t xml:space="preserve"> №</w:t>
      </w:r>
      <w:r w:rsidR="00485A1D" w:rsidRPr="00485A1D">
        <w:rPr>
          <w:rFonts w:ascii="Times New Roman" w:hAnsi="Times New Roman" w:cs="Times New Roman"/>
          <w:sz w:val="28"/>
          <w:szCs w:val="28"/>
        </w:rPr>
        <w:t xml:space="preserve"> 72-од</w:t>
      </w:r>
      <w:r w:rsidR="00485A1D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485A1D" w:rsidRPr="00092888" w:rsidRDefault="00485A1D" w:rsidP="00B54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преамбулу </w:t>
      </w:r>
      <w:r w:rsidR="00092888">
        <w:rPr>
          <w:rFonts w:ascii="Times New Roman" w:hAnsi="Times New Roman" w:cs="Times New Roman"/>
          <w:sz w:val="28"/>
          <w:szCs w:val="28"/>
        </w:rPr>
        <w:t>после слов «и несовершеннолетних детей»» дополнить словами «</w:t>
      </w:r>
      <w:r w:rsidR="00092888" w:rsidRPr="00092888">
        <w:rPr>
          <w:rFonts w:ascii="Times New Roman" w:hAnsi="Times New Roman" w:cs="Times New Roman"/>
          <w:sz w:val="28"/>
          <w:szCs w:val="28"/>
        </w:rPr>
        <w:t xml:space="preserve">Указом Президента Республики Татарстан от 30 сентября 2010 года </w:t>
      </w:r>
      <w:r w:rsidR="00092888">
        <w:rPr>
          <w:rFonts w:ascii="Times New Roman" w:hAnsi="Times New Roman" w:cs="Times New Roman"/>
          <w:sz w:val="28"/>
          <w:szCs w:val="28"/>
        </w:rPr>
        <w:t>№ УП-636 «</w:t>
      </w:r>
      <w:r w:rsidR="00092888" w:rsidRPr="00092888">
        <w:rPr>
          <w:rFonts w:ascii="Times New Roman" w:hAnsi="Times New Roman" w:cs="Times New Roman"/>
          <w:sz w:val="28"/>
          <w:szCs w:val="28"/>
        </w:rPr>
        <w:t xml:space="preserve">О </w:t>
      </w:r>
      <w:r w:rsidR="00092888" w:rsidRPr="00092888">
        <w:rPr>
          <w:rFonts w:ascii="Times New Roman" w:hAnsi="Times New Roman" w:cs="Times New Roman"/>
          <w:sz w:val="28"/>
          <w:szCs w:val="28"/>
        </w:rPr>
        <w:lastRenderedPageBreak/>
        <w:t xml:space="preserve">мерах по реализации отдельных положений Федерального закона </w:t>
      </w:r>
      <w:r w:rsidR="00092888">
        <w:rPr>
          <w:rFonts w:ascii="Times New Roman" w:hAnsi="Times New Roman" w:cs="Times New Roman"/>
          <w:sz w:val="28"/>
          <w:szCs w:val="28"/>
        </w:rPr>
        <w:t>«</w:t>
      </w:r>
      <w:r w:rsidR="00092888" w:rsidRPr="00092888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092888">
        <w:rPr>
          <w:rFonts w:ascii="Times New Roman" w:hAnsi="Times New Roman" w:cs="Times New Roman"/>
          <w:sz w:val="28"/>
          <w:szCs w:val="28"/>
        </w:rPr>
        <w:t>»»;</w:t>
      </w:r>
    </w:p>
    <w:p w:rsidR="001E2F4E" w:rsidRDefault="001E2F4E" w:rsidP="00B54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пункт </w:t>
      </w:r>
      <w:r w:rsidR="00194D0E">
        <w:rPr>
          <w:rFonts w:ascii="Times New Roman" w:hAnsi="Times New Roman" w:cs="Times New Roman"/>
          <w:sz w:val="28"/>
          <w:szCs w:val="28"/>
        </w:rPr>
        <w:t xml:space="preserve">1 дополнить абзацем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1E2F4E" w:rsidRDefault="001E2F4E" w:rsidP="0005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="00050AF1">
        <w:rPr>
          <w:rFonts w:ascii="Times New Roman" w:hAnsi="Times New Roman" w:cs="Times New Roman"/>
          <w:sz w:val="28"/>
          <w:szCs w:val="28"/>
        </w:rPr>
        <w:t>Р</w:t>
      </w:r>
      <w:r w:rsidR="00050AF1" w:rsidRPr="00050AF1">
        <w:rPr>
          <w:rFonts w:ascii="Times New Roman" w:hAnsi="Times New Roman" w:cs="Times New Roman"/>
          <w:sz w:val="28"/>
          <w:szCs w:val="28"/>
        </w:rPr>
        <w:t>азмещ</w:t>
      </w:r>
      <w:r w:rsidR="00050AF1">
        <w:rPr>
          <w:rFonts w:ascii="Times New Roman" w:hAnsi="Times New Roman" w:cs="Times New Roman"/>
          <w:sz w:val="28"/>
          <w:szCs w:val="28"/>
        </w:rPr>
        <w:t>ать</w:t>
      </w:r>
      <w:r w:rsidR="00050AF1" w:rsidRPr="00050AF1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050AF1">
        <w:rPr>
          <w:rFonts w:ascii="Times New Roman" w:hAnsi="Times New Roman" w:cs="Times New Roman"/>
          <w:sz w:val="28"/>
          <w:szCs w:val="28"/>
        </w:rPr>
        <w:t>я</w:t>
      </w:r>
      <w:r w:rsidR="00050AF1" w:rsidRPr="00050AF1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государственных гражданских служащих</w:t>
      </w:r>
      <w:r w:rsidR="004B0313">
        <w:rPr>
          <w:rFonts w:ascii="Times New Roman" w:hAnsi="Times New Roman" w:cs="Times New Roman"/>
          <w:sz w:val="28"/>
          <w:szCs w:val="28"/>
        </w:rPr>
        <w:t xml:space="preserve"> Республики Татарстан в</w:t>
      </w:r>
      <w:r w:rsidR="00050AF1" w:rsidRPr="00050AF1">
        <w:rPr>
          <w:rFonts w:ascii="Times New Roman" w:hAnsi="Times New Roman" w:cs="Times New Roman"/>
          <w:sz w:val="28"/>
          <w:szCs w:val="28"/>
        </w:rPr>
        <w:t xml:space="preserve"> </w:t>
      </w:r>
      <w:r w:rsidR="004B0313">
        <w:rPr>
          <w:rFonts w:ascii="Times New Roman" w:hAnsi="Times New Roman" w:cs="Times New Roman"/>
          <w:sz w:val="28"/>
          <w:szCs w:val="28"/>
        </w:rPr>
        <w:t>Главном управлении ветеринарии Кабинета Министров Республики Татарстан</w:t>
      </w:r>
      <w:r w:rsidR="00050AF1" w:rsidRPr="00050AF1">
        <w:rPr>
          <w:rFonts w:ascii="Times New Roman" w:hAnsi="Times New Roman" w:cs="Times New Roman"/>
          <w:sz w:val="28"/>
          <w:szCs w:val="28"/>
        </w:rPr>
        <w:t>, их супругов и несовершеннолетних детей на официальн</w:t>
      </w:r>
      <w:r w:rsidR="004B0313">
        <w:rPr>
          <w:rFonts w:ascii="Times New Roman" w:hAnsi="Times New Roman" w:cs="Times New Roman"/>
          <w:sz w:val="28"/>
          <w:szCs w:val="28"/>
        </w:rPr>
        <w:t>ом</w:t>
      </w:r>
      <w:r w:rsidR="00050AF1" w:rsidRPr="00050AF1">
        <w:rPr>
          <w:rFonts w:ascii="Times New Roman" w:hAnsi="Times New Roman" w:cs="Times New Roman"/>
          <w:sz w:val="28"/>
          <w:szCs w:val="28"/>
        </w:rPr>
        <w:t xml:space="preserve"> сайт</w:t>
      </w:r>
      <w:r w:rsidR="004B0313">
        <w:rPr>
          <w:rFonts w:ascii="Times New Roman" w:hAnsi="Times New Roman" w:cs="Times New Roman"/>
          <w:sz w:val="28"/>
          <w:szCs w:val="28"/>
        </w:rPr>
        <w:t>е</w:t>
      </w:r>
      <w:r w:rsidR="00050AF1" w:rsidRPr="00050AF1">
        <w:rPr>
          <w:rFonts w:ascii="Times New Roman" w:hAnsi="Times New Roman" w:cs="Times New Roman"/>
          <w:sz w:val="28"/>
          <w:szCs w:val="28"/>
        </w:rPr>
        <w:t xml:space="preserve"> </w:t>
      </w:r>
      <w:r w:rsidR="004B0313">
        <w:rPr>
          <w:rFonts w:ascii="Times New Roman" w:hAnsi="Times New Roman" w:cs="Times New Roman"/>
          <w:sz w:val="28"/>
          <w:szCs w:val="28"/>
        </w:rPr>
        <w:t xml:space="preserve">Главного </w:t>
      </w:r>
      <w:proofErr w:type="gramStart"/>
      <w:r w:rsidR="004B0313">
        <w:rPr>
          <w:rFonts w:ascii="Times New Roman" w:hAnsi="Times New Roman" w:cs="Times New Roman"/>
          <w:sz w:val="28"/>
          <w:szCs w:val="28"/>
        </w:rPr>
        <w:t>управления ветеринарии Кабинета Министров Республики</w:t>
      </w:r>
      <w:proofErr w:type="gramEnd"/>
      <w:r w:rsidR="004B0313">
        <w:rPr>
          <w:rFonts w:ascii="Times New Roman" w:hAnsi="Times New Roman" w:cs="Times New Roman"/>
          <w:sz w:val="28"/>
          <w:szCs w:val="28"/>
        </w:rPr>
        <w:t xml:space="preserve"> </w:t>
      </w:r>
      <w:r w:rsidR="00050AF1" w:rsidRPr="00050AF1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4B0313">
        <w:rPr>
          <w:rFonts w:ascii="Times New Roman" w:hAnsi="Times New Roman" w:cs="Times New Roman"/>
          <w:sz w:val="28"/>
          <w:szCs w:val="28"/>
        </w:rPr>
        <w:t>«</w:t>
      </w:r>
      <w:r w:rsidR="00050AF1" w:rsidRPr="00050AF1">
        <w:rPr>
          <w:rFonts w:ascii="Times New Roman" w:hAnsi="Times New Roman" w:cs="Times New Roman"/>
          <w:sz w:val="28"/>
          <w:szCs w:val="28"/>
        </w:rPr>
        <w:t>Интернет</w:t>
      </w:r>
      <w:r w:rsidR="004B0313">
        <w:rPr>
          <w:rFonts w:ascii="Times New Roman" w:hAnsi="Times New Roman" w:cs="Times New Roman"/>
          <w:sz w:val="28"/>
          <w:szCs w:val="28"/>
        </w:rPr>
        <w:t>», должности которых включены в Перечень.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B0313" w:rsidRDefault="004B0313" w:rsidP="0005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дополнить пунктом 2 следующего содержания:</w:t>
      </w:r>
    </w:p>
    <w:p w:rsidR="004B0313" w:rsidRDefault="004B0313" w:rsidP="0005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«2. Установить что:</w:t>
      </w:r>
    </w:p>
    <w:p w:rsidR="004B0313" w:rsidRDefault="004B0313" w:rsidP="0005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01D5F" w:rsidRPr="00A01D5F">
        <w:rPr>
          <w:rFonts w:ascii="Times New Roman" w:hAnsi="Times New Roman" w:cs="Times New Roman"/>
          <w:sz w:val="28"/>
          <w:szCs w:val="28"/>
        </w:rPr>
        <w:t xml:space="preserve">гражданин, замещавший должность государственной гражданской службы Республики Татарстан в </w:t>
      </w:r>
      <w:r w:rsidR="00A01D5F">
        <w:rPr>
          <w:rFonts w:ascii="Times New Roman" w:hAnsi="Times New Roman" w:cs="Times New Roman"/>
          <w:sz w:val="28"/>
          <w:szCs w:val="28"/>
        </w:rPr>
        <w:t>Главном управлении ветеринарии Кабинета Министров Республики Татарстан</w:t>
      </w:r>
      <w:r w:rsidR="00A01D5F" w:rsidRPr="00A01D5F">
        <w:rPr>
          <w:rFonts w:ascii="Times New Roman" w:hAnsi="Times New Roman" w:cs="Times New Roman"/>
          <w:sz w:val="28"/>
          <w:szCs w:val="28"/>
        </w:rPr>
        <w:t>, включенную в Перечень, в течение двух лет после увольнения с государственной гражданской службы Республики Татарстан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</w:t>
      </w:r>
      <w:proofErr w:type="gramEnd"/>
      <w:r w:rsidR="00A01D5F" w:rsidRPr="00A01D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1D5F" w:rsidRPr="00A01D5F">
        <w:rPr>
          <w:rFonts w:ascii="Times New Roman" w:hAnsi="Times New Roman" w:cs="Times New Roman"/>
          <w:sz w:val="28"/>
          <w:szCs w:val="28"/>
        </w:rPr>
        <w:t xml:space="preserve">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 Республики Татарстан в </w:t>
      </w:r>
      <w:r w:rsidR="00A01D5F">
        <w:rPr>
          <w:rFonts w:ascii="Times New Roman" w:hAnsi="Times New Roman" w:cs="Times New Roman"/>
          <w:sz w:val="28"/>
          <w:szCs w:val="28"/>
        </w:rPr>
        <w:t>Главном управлении ветеринарии Кабинета Министров Республики Татарстан</w:t>
      </w:r>
      <w:r w:rsidR="00A01D5F" w:rsidRPr="00A01D5F">
        <w:rPr>
          <w:rFonts w:ascii="Times New Roman" w:hAnsi="Times New Roman" w:cs="Times New Roman"/>
          <w:sz w:val="28"/>
          <w:szCs w:val="28"/>
        </w:rPr>
        <w:t xml:space="preserve">, с согласия комиссии </w:t>
      </w:r>
      <w:r w:rsidR="00A01D5F">
        <w:rPr>
          <w:rFonts w:ascii="Times New Roman" w:hAnsi="Times New Roman" w:cs="Times New Roman"/>
          <w:sz w:val="28"/>
          <w:szCs w:val="28"/>
        </w:rPr>
        <w:t>Главного управления ветеринарии Кабинета Министров Республики Татарстан</w:t>
      </w:r>
      <w:r w:rsidR="00A01D5F" w:rsidRPr="00A01D5F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государственных гражданских служащих и урегулированию конфликта интересов;</w:t>
      </w:r>
      <w:proofErr w:type="gramEnd"/>
    </w:p>
    <w:p w:rsidR="00A01D5F" w:rsidRDefault="00A01D5F" w:rsidP="0005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01D5F">
        <w:rPr>
          <w:rFonts w:ascii="Times New Roman" w:hAnsi="Times New Roman" w:cs="Times New Roman"/>
          <w:sz w:val="28"/>
          <w:szCs w:val="28"/>
        </w:rPr>
        <w:t xml:space="preserve">гражданин, замещавший должности государственной гражданской службы Республики Татарстан в </w:t>
      </w:r>
      <w:r>
        <w:rPr>
          <w:rFonts w:ascii="Times New Roman" w:hAnsi="Times New Roman" w:cs="Times New Roman"/>
          <w:sz w:val="28"/>
          <w:szCs w:val="28"/>
        </w:rPr>
        <w:t>Главном управлении ветеринарии Кабинета Министров Республики Татарстан</w:t>
      </w:r>
      <w:r w:rsidRPr="00A01D5F">
        <w:rPr>
          <w:rFonts w:ascii="Times New Roman" w:hAnsi="Times New Roman" w:cs="Times New Roman"/>
          <w:sz w:val="28"/>
          <w:szCs w:val="28"/>
        </w:rPr>
        <w:t>, включенные в Перечень, в течение двух лет после увольнения с государственной гражданской службы Республики Татарстан обязан при заключении трудовых или гражданско-правовых договоров на выполнение работ (оказание услуг), указанных в абзаце втором пункта 2 настоящего Приказа, сообщать работодателю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CCC">
        <w:rPr>
          <w:rFonts w:ascii="Times New Roman" w:hAnsi="Times New Roman" w:cs="Times New Roman"/>
          <w:sz w:val="28"/>
          <w:szCs w:val="28"/>
        </w:rPr>
        <w:t>о последнем месте своей службы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2CCC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42CCC" w:rsidRDefault="00642CCC" w:rsidP="0005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пункты 2-4 считать пун</w:t>
      </w:r>
      <w:r w:rsidR="004E4BF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тами 3</w:t>
      </w:r>
      <w:r w:rsidR="004E4BF0">
        <w:rPr>
          <w:rFonts w:ascii="Times New Roman" w:hAnsi="Times New Roman" w:cs="Times New Roman"/>
          <w:sz w:val="28"/>
          <w:szCs w:val="28"/>
        </w:rPr>
        <w:t>-5;</w:t>
      </w:r>
    </w:p>
    <w:p w:rsidR="00B54B17" w:rsidRDefault="004E4BF0" w:rsidP="004E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00FBB" w:rsidRPr="00300FBB">
        <w:rPr>
          <w:rFonts w:ascii="Times New Roman" w:hAnsi="Times New Roman" w:cs="Times New Roman"/>
          <w:sz w:val="28"/>
          <w:szCs w:val="28"/>
        </w:rPr>
        <w:t>Переч</w:t>
      </w:r>
      <w:r w:rsidR="007D663C">
        <w:rPr>
          <w:rFonts w:ascii="Times New Roman" w:hAnsi="Times New Roman" w:cs="Times New Roman"/>
          <w:sz w:val="28"/>
          <w:szCs w:val="28"/>
        </w:rPr>
        <w:t>е</w:t>
      </w:r>
      <w:r w:rsidR="00300FBB" w:rsidRPr="00300FBB">
        <w:rPr>
          <w:rFonts w:ascii="Times New Roman" w:hAnsi="Times New Roman" w:cs="Times New Roman"/>
          <w:sz w:val="28"/>
          <w:szCs w:val="28"/>
        </w:rPr>
        <w:t>н</w:t>
      </w:r>
      <w:r w:rsidR="007D663C">
        <w:rPr>
          <w:rFonts w:ascii="Times New Roman" w:hAnsi="Times New Roman" w:cs="Times New Roman"/>
          <w:sz w:val="28"/>
          <w:szCs w:val="28"/>
        </w:rPr>
        <w:t>ь</w:t>
      </w:r>
      <w:r w:rsidR="00300FBB" w:rsidRPr="00300FBB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 Республики Татарстан в Главном управлении ветеринарии Кабинета Министров Республики Татарстан,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</w:t>
      </w:r>
      <w:r w:rsidR="007D663C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>
        <w:rPr>
          <w:rFonts w:ascii="Times New Roman" w:hAnsi="Times New Roman" w:cs="Times New Roman"/>
          <w:sz w:val="28"/>
          <w:szCs w:val="28"/>
        </w:rPr>
        <w:t>указанным</w:t>
      </w:r>
      <w:r w:rsidR="007D6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приказом, изложить в новой редакции (прилагается).</w:t>
      </w:r>
      <w:proofErr w:type="gramEnd"/>
    </w:p>
    <w:p w:rsidR="00A240FB" w:rsidRDefault="00A240FB" w:rsidP="004E4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777" w:rsidRDefault="00C47777" w:rsidP="00B54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40F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477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7777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7D663C" w:rsidRDefault="007D663C" w:rsidP="00B54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927" w:rsidRDefault="00A6499B" w:rsidP="007D6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8568C" w:rsidRDefault="00E8568C" w:rsidP="00E8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68C" w:rsidRDefault="00E8568C" w:rsidP="00E8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Главного управления</w:t>
      </w:r>
    </w:p>
    <w:p w:rsidR="00E8568C" w:rsidRDefault="00E8568C" w:rsidP="00E8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ветеринарии Кабинета Министров</w:t>
      </w:r>
    </w:p>
    <w:p w:rsidR="00E8568C" w:rsidRDefault="00E8568C" w:rsidP="00E8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 – Главный</w:t>
      </w:r>
    </w:p>
    <w:p w:rsidR="00E8568C" w:rsidRDefault="00E8568C" w:rsidP="00E8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ветеринарный </w:t>
      </w:r>
    </w:p>
    <w:p w:rsidR="00E8568C" w:rsidRDefault="00E8568C" w:rsidP="00E8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Республики Татарстан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А.Г.Хисамутдинов</w:t>
      </w:r>
    </w:p>
    <w:p w:rsidR="00E8568C" w:rsidRDefault="00E8568C" w:rsidP="00E8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777" w:rsidRDefault="00C47777" w:rsidP="00E8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777" w:rsidRDefault="00C47777" w:rsidP="00E8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0FB" w:rsidRDefault="00A240FB" w:rsidP="00E8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777" w:rsidRPr="000721D6" w:rsidRDefault="00C47777" w:rsidP="00E8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328" w:rsidRPr="000721D6" w:rsidRDefault="00790328" w:rsidP="00E8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90328" w:rsidTr="00317916">
        <w:tc>
          <w:tcPr>
            <w:tcW w:w="4785" w:type="dxa"/>
          </w:tcPr>
          <w:p w:rsidR="00790328" w:rsidRDefault="00790328" w:rsidP="0031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40FB" w:rsidRDefault="00A240FB" w:rsidP="0031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40FB" w:rsidRDefault="00A240FB" w:rsidP="0031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40FB" w:rsidRPr="002A349F" w:rsidRDefault="00A240FB" w:rsidP="003179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90328" w:rsidRPr="002A349F" w:rsidRDefault="00790328" w:rsidP="00317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 приказом </w:t>
            </w:r>
            <w:r w:rsidRPr="002A349F">
              <w:rPr>
                <w:rFonts w:ascii="Times New Roman" w:hAnsi="Times New Roman"/>
                <w:sz w:val="28"/>
                <w:szCs w:val="28"/>
              </w:rPr>
              <w:t xml:space="preserve"> Главного </w:t>
            </w:r>
            <w:proofErr w:type="gramStart"/>
            <w:r w:rsidRPr="002A349F">
              <w:rPr>
                <w:rFonts w:ascii="Times New Roman" w:hAnsi="Times New Roman"/>
                <w:sz w:val="28"/>
                <w:szCs w:val="28"/>
              </w:rPr>
              <w:t>управления ветеринарии Кабинета Министров  Республики</w:t>
            </w:r>
            <w:proofErr w:type="gramEnd"/>
            <w:r w:rsidRPr="002A349F">
              <w:rPr>
                <w:rFonts w:ascii="Times New Roman" w:hAnsi="Times New Roman"/>
                <w:sz w:val="28"/>
                <w:szCs w:val="28"/>
              </w:rPr>
              <w:t xml:space="preserve"> Татарстан</w:t>
            </w:r>
          </w:p>
          <w:p w:rsidR="00790328" w:rsidRDefault="00790328" w:rsidP="00317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/>
                <w:sz w:val="28"/>
                <w:szCs w:val="28"/>
              </w:rPr>
              <w:t>14.03. 2016</w:t>
            </w:r>
            <w:r w:rsidRPr="002A349F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66-к</w:t>
            </w:r>
          </w:p>
          <w:p w:rsidR="00790328" w:rsidRDefault="00790328" w:rsidP="00317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(в редакции приказа Главного управления ветеринарии Кабинета Министров Республики Татарстан</w:t>
            </w:r>
            <w:proofErr w:type="gramEnd"/>
          </w:p>
          <w:p w:rsidR="00790328" w:rsidRPr="002A349F" w:rsidRDefault="00790328" w:rsidP="00A240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«___» ________ 20</w:t>
            </w:r>
            <w:r w:rsidR="00A240F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______)</w:t>
            </w:r>
          </w:p>
        </w:tc>
      </w:tr>
    </w:tbl>
    <w:p w:rsidR="00790328" w:rsidRDefault="00790328" w:rsidP="007903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90328" w:rsidRDefault="00790328" w:rsidP="007903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90328" w:rsidRPr="007F12B4" w:rsidRDefault="00790328" w:rsidP="007903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12B4">
        <w:rPr>
          <w:rFonts w:ascii="Times New Roman" w:hAnsi="Times New Roman"/>
          <w:b/>
          <w:sz w:val="28"/>
          <w:szCs w:val="28"/>
        </w:rPr>
        <w:t>ПЕРЕЧЕНЬ</w:t>
      </w:r>
    </w:p>
    <w:p w:rsidR="00790328" w:rsidRDefault="00790328" w:rsidP="007903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12B4">
        <w:rPr>
          <w:rFonts w:ascii="Times New Roman" w:hAnsi="Times New Roman"/>
          <w:b/>
          <w:sz w:val="28"/>
          <w:szCs w:val="28"/>
        </w:rPr>
        <w:t xml:space="preserve">должностей государственной гражданской службы Республики Татарстан </w:t>
      </w:r>
    </w:p>
    <w:p w:rsidR="00790328" w:rsidRPr="007F12B4" w:rsidRDefault="00790328" w:rsidP="007903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12B4">
        <w:rPr>
          <w:rFonts w:ascii="Times New Roman" w:hAnsi="Times New Roman"/>
          <w:b/>
          <w:sz w:val="28"/>
          <w:szCs w:val="28"/>
        </w:rPr>
        <w:t>в Главном управлении ветеринарии Кабинета Министров Республики Татарстан,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790328" w:rsidRDefault="00790328" w:rsidP="007903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240FB" w:rsidRDefault="00A240FB" w:rsidP="007903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790328" w:rsidTr="00A240FB">
        <w:tc>
          <w:tcPr>
            <w:tcW w:w="675" w:type="dxa"/>
          </w:tcPr>
          <w:p w:rsidR="00790328" w:rsidRPr="002A349F" w:rsidRDefault="00790328" w:rsidP="0031791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Руководство</w:t>
            </w:r>
          </w:p>
        </w:tc>
      </w:tr>
      <w:tr w:rsidR="00790328" w:rsidTr="00A240FB">
        <w:tc>
          <w:tcPr>
            <w:tcW w:w="675" w:type="dxa"/>
          </w:tcPr>
          <w:p w:rsidR="00790328" w:rsidRPr="002A349F" w:rsidRDefault="00790328" w:rsidP="0031791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A34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2A349F">
              <w:rPr>
                <w:rFonts w:ascii="Times New Roman" w:hAnsi="Times New Roman"/>
                <w:sz w:val="28"/>
                <w:szCs w:val="28"/>
              </w:rPr>
              <w:t xml:space="preserve">начальника </w:t>
            </w:r>
            <w:r>
              <w:rPr>
                <w:rFonts w:ascii="Times New Roman" w:hAnsi="Times New Roman"/>
                <w:sz w:val="28"/>
                <w:szCs w:val="28"/>
              </w:rPr>
              <w:t>Главного управления ветеринарии                       Кабинета Министров Республики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Татарстан</w:t>
            </w:r>
          </w:p>
        </w:tc>
      </w:tr>
      <w:tr w:rsidR="00790328" w:rsidTr="00A240FB">
        <w:tc>
          <w:tcPr>
            <w:tcW w:w="10314" w:type="dxa"/>
            <w:gridSpan w:val="2"/>
          </w:tcPr>
          <w:p w:rsidR="00790328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бухгалтерского учета, отчетности, экономического планирования и государственного заказа</w:t>
            </w:r>
          </w:p>
        </w:tc>
      </w:tr>
      <w:tr w:rsidR="00790328" w:rsidTr="00A240FB">
        <w:tc>
          <w:tcPr>
            <w:tcW w:w="675" w:type="dxa"/>
          </w:tcPr>
          <w:p w:rsidR="00790328" w:rsidRPr="002A349F" w:rsidRDefault="00790328" w:rsidP="0031791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A34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</w:tr>
      <w:tr w:rsidR="00790328" w:rsidTr="00A240FB">
        <w:tc>
          <w:tcPr>
            <w:tcW w:w="675" w:type="dxa"/>
          </w:tcPr>
          <w:p w:rsidR="00790328" w:rsidRPr="002A349F" w:rsidRDefault="00790328" w:rsidP="0031791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отдела</w:t>
            </w:r>
          </w:p>
        </w:tc>
      </w:tr>
      <w:tr w:rsidR="00790328" w:rsidTr="00A240FB">
        <w:tc>
          <w:tcPr>
            <w:tcW w:w="675" w:type="dxa"/>
          </w:tcPr>
          <w:p w:rsidR="00790328" w:rsidRPr="002A349F" w:rsidRDefault="00790328" w:rsidP="0031791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Pr="002A34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</w:tr>
      <w:tr w:rsidR="00790328" w:rsidTr="00A240FB">
        <w:tc>
          <w:tcPr>
            <w:tcW w:w="10314" w:type="dxa"/>
            <w:gridSpan w:val="2"/>
          </w:tcPr>
          <w:p w:rsidR="00790328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Отдел кадров и государственной службы</w:t>
            </w:r>
          </w:p>
        </w:tc>
      </w:tr>
      <w:tr w:rsidR="00790328" w:rsidTr="00A240FB">
        <w:tc>
          <w:tcPr>
            <w:tcW w:w="675" w:type="dxa"/>
          </w:tcPr>
          <w:p w:rsidR="00790328" w:rsidRPr="002A349F" w:rsidRDefault="00790328" w:rsidP="0031791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A34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A240FB" w:rsidRPr="002A349F" w:rsidRDefault="00790328" w:rsidP="00A240FB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</w:tr>
      <w:tr w:rsidR="00790328" w:rsidTr="00A240FB">
        <w:tc>
          <w:tcPr>
            <w:tcW w:w="675" w:type="dxa"/>
          </w:tcPr>
          <w:p w:rsidR="00790328" w:rsidRPr="002A349F" w:rsidRDefault="00790328" w:rsidP="0031791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A34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A240FB" w:rsidRPr="002A349F" w:rsidRDefault="00790328" w:rsidP="00A240FB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</w:tr>
      <w:tr w:rsidR="00A240FB" w:rsidTr="00A240FB">
        <w:tc>
          <w:tcPr>
            <w:tcW w:w="675" w:type="dxa"/>
          </w:tcPr>
          <w:p w:rsidR="00A240FB" w:rsidRDefault="00A240FB" w:rsidP="0031791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639" w:type="dxa"/>
          </w:tcPr>
          <w:p w:rsidR="00A240FB" w:rsidRPr="002A349F" w:rsidRDefault="00A240FB" w:rsidP="00A240FB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 xml:space="preserve">Ведущий </w:t>
            </w:r>
            <w:r>
              <w:rPr>
                <w:rFonts w:ascii="Times New Roman" w:hAnsi="Times New Roman"/>
                <w:sz w:val="28"/>
                <w:szCs w:val="28"/>
              </w:rPr>
              <w:t>консультант</w:t>
            </w:r>
          </w:p>
        </w:tc>
      </w:tr>
      <w:tr w:rsidR="00790328" w:rsidTr="00A240FB">
        <w:tc>
          <w:tcPr>
            <w:tcW w:w="10314" w:type="dxa"/>
            <w:gridSpan w:val="2"/>
          </w:tcPr>
          <w:p w:rsidR="00790328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A37">
              <w:rPr>
                <w:rFonts w:ascii="Times New Roman" w:hAnsi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контрольно-ревизионной работы</w:t>
            </w:r>
          </w:p>
        </w:tc>
      </w:tr>
      <w:tr w:rsidR="00790328" w:rsidTr="00A240FB">
        <w:tc>
          <w:tcPr>
            <w:tcW w:w="675" w:type="dxa"/>
          </w:tcPr>
          <w:p w:rsidR="00790328" w:rsidRDefault="00790328" w:rsidP="0031791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</w:tr>
      <w:tr w:rsidR="00790328" w:rsidTr="00A240FB">
        <w:tc>
          <w:tcPr>
            <w:tcW w:w="675" w:type="dxa"/>
          </w:tcPr>
          <w:p w:rsidR="00790328" w:rsidRDefault="00790328" w:rsidP="0031791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64A37">
              <w:rPr>
                <w:rFonts w:ascii="Times New Roman" w:hAnsi="Times New Roman"/>
                <w:sz w:val="28"/>
                <w:szCs w:val="28"/>
              </w:rPr>
              <w:t>пециалист 1 разряда</w:t>
            </w:r>
          </w:p>
        </w:tc>
      </w:tr>
      <w:tr w:rsidR="00790328" w:rsidTr="00A240FB">
        <w:tc>
          <w:tcPr>
            <w:tcW w:w="10314" w:type="dxa"/>
            <w:gridSpan w:val="2"/>
          </w:tcPr>
          <w:p w:rsidR="00790328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Правовой отдел</w:t>
            </w:r>
          </w:p>
        </w:tc>
      </w:tr>
      <w:tr w:rsidR="00790328" w:rsidTr="00A240FB">
        <w:tc>
          <w:tcPr>
            <w:tcW w:w="675" w:type="dxa"/>
          </w:tcPr>
          <w:p w:rsidR="00790328" w:rsidRPr="002A349F" w:rsidRDefault="00790328" w:rsidP="0031791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A34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</w:tr>
      <w:tr w:rsidR="00790328" w:rsidTr="00A240FB">
        <w:tc>
          <w:tcPr>
            <w:tcW w:w="675" w:type="dxa"/>
          </w:tcPr>
          <w:p w:rsidR="00790328" w:rsidRPr="002A349F" w:rsidRDefault="00790328" w:rsidP="0031791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A34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</w:tr>
      <w:tr w:rsidR="00790328" w:rsidTr="00A240FB">
        <w:tc>
          <w:tcPr>
            <w:tcW w:w="10314" w:type="dxa"/>
            <w:gridSpan w:val="2"/>
          </w:tcPr>
          <w:p w:rsidR="00A240FB" w:rsidRDefault="00A240FB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Отдел инфекционных болезней животных и организации противоэпизоотических мероприятий</w:t>
            </w:r>
          </w:p>
        </w:tc>
      </w:tr>
      <w:tr w:rsidR="00790328" w:rsidTr="00A240FB">
        <w:tc>
          <w:tcPr>
            <w:tcW w:w="675" w:type="dxa"/>
          </w:tcPr>
          <w:p w:rsidR="00790328" w:rsidRPr="002A349F" w:rsidRDefault="00790328" w:rsidP="0031791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A34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</w:tr>
      <w:tr w:rsidR="00790328" w:rsidTr="00A240FB">
        <w:tc>
          <w:tcPr>
            <w:tcW w:w="675" w:type="dxa"/>
          </w:tcPr>
          <w:p w:rsidR="00790328" w:rsidRPr="002A349F" w:rsidRDefault="00790328" w:rsidP="0031791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A34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</w:tr>
      <w:tr w:rsidR="00790328" w:rsidTr="00A240FB">
        <w:tc>
          <w:tcPr>
            <w:tcW w:w="10314" w:type="dxa"/>
            <w:gridSpan w:val="2"/>
          </w:tcPr>
          <w:p w:rsidR="00790328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Отдел лечебно-профилактических мероприятий</w:t>
            </w:r>
          </w:p>
        </w:tc>
      </w:tr>
      <w:tr w:rsidR="00790328" w:rsidTr="00A240FB">
        <w:tc>
          <w:tcPr>
            <w:tcW w:w="675" w:type="dxa"/>
          </w:tcPr>
          <w:p w:rsidR="00790328" w:rsidRPr="002A349F" w:rsidRDefault="00790328" w:rsidP="0031791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A34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</w:tr>
      <w:tr w:rsidR="00790328" w:rsidTr="00A240FB">
        <w:tc>
          <w:tcPr>
            <w:tcW w:w="675" w:type="dxa"/>
          </w:tcPr>
          <w:p w:rsidR="00790328" w:rsidRPr="002A349F" w:rsidRDefault="00790328" w:rsidP="0031791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A34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</w:tr>
      <w:tr w:rsidR="00790328" w:rsidTr="00A240FB">
        <w:tc>
          <w:tcPr>
            <w:tcW w:w="675" w:type="dxa"/>
          </w:tcPr>
          <w:p w:rsidR="00790328" w:rsidRPr="002A349F" w:rsidRDefault="00790328" w:rsidP="0031791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A34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Ведущий консультант</w:t>
            </w:r>
          </w:p>
        </w:tc>
      </w:tr>
      <w:tr w:rsidR="00790328" w:rsidTr="00A240FB">
        <w:tc>
          <w:tcPr>
            <w:tcW w:w="10314" w:type="dxa"/>
            <w:gridSpan w:val="2"/>
          </w:tcPr>
          <w:p w:rsidR="00790328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Отдел организации ветеринарного дела</w:t>
            </w:r>
          </w:p>
        </w:tc>
      </w:tr>
      <w:tr w:rsidR="00790328" w:rsidTr="00A240FB">
        <w:tc>
          <w:tcPr>
            <w:tcW w:w="675" w:type="dxa"/>
          </w:tcPr>
          <w:p w:rsidR="00790328" w:rsidRPr="002A349F" w:rsidRDefault="00790328" w:rsidP="0031791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A34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</w:tr>
      <w:tr w:rsidR="00A240FB" w:rsidTr="00A240FB">
        <w:tc>
          <w:tcPr>
            <w:tcW w:w="675" w:type="dxa"/>
          </w:tcPr>
          <w:p w:rsidR="00A240FB" w:rsidRDefault="00A240FB" w:rsidP="0031791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639" w:type="dxa"/>
          </w:tcPr>
          <w:p w:rsidR="00A240FB" w:rsidRPr="002A349F" w:rsidRDefault="00A240FB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консультант</w:t>
            </w:r>
          </w:p>
        </w:tc>
      </w:tr>
      <w:tr w:rsidR="00790328" w:rsidTr="00A240FB">
        <w:tc>
          <w:tcPr>
            <w:tcW w:w="675" w:type="dxa"/>
          </w:tcPr>
          <w:p w:rsidR="00790328" w:rsidRPr="002A349F" w:rsidRDefault="00A240FB" w:rsidP="0031791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90328" w:rsidRPr="002A34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</w:tr>
      <w:tr w:rsidR="00790328" w:rsidTr="00A240FB">
        <w:tc>
          <w:tcPr>
            <w:tcW w:w="10314" w:type="dxa"/>
            <w:gridSpan w:val="2"/>
          </w:tcPr>
          <w:p w:rsidR="00790328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Одел государственной ветеринарной инспекции</w:t>
            </w:r>
          </w:p>
        </w:tc>
      </w:tr>
      <w:tr w:rsidR="00790328" w:rsidTr="00A240FB">
        <w:tc>
          <w:tcPr>
            <w:tcW w:w="675" w:type="dxa"/>
          </w:tcPr>
          <w:p w:rsidR="00790328" w:rsidRPr="002A349F" w:rsidRDefault="00790328" w:rsidP="0031791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A34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</w:tr>
      <w:tr w:rsidR="00790328" w:rsidTr="00A240FB">
        <w:tc>
          <w:tcPr>
            <w:tcW w:w="675" w:type="dxa"/>
          </w:tcPr>
          <w:p w:rsidR="00790328" w:rsidRPr="002A349F" w:rsidRDefault="00790328" w:rsidP="0031791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A34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Ведущий советник</w:t>
            </w:r>
          </w:p>
        </w:tc>
      </w:tr>
      <w:tr w:rsidR="00790328" w:rsidTr="00A240FB">
        <w:tc>
          <w:tcPr>
            <w:tcW w:w="10314" w:type="dxa"/>
            <w:gridSpan w:val="2"/>
          </w:tcPr>
          <w:p w:rsidR="00790328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 xml:space="preserve">Сабинский территориальный отдел </w:t>
            </w:r>
          </w:p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государственной ветеринарной инспекции</w:t>
            </w:r>
          </w:p>
        </w:tc>
      </w:tr>
      <w:tr w:rsidR="00790328" w:rsidTr="00A240FB">
        <w:tc>
          <w:tcPr>
            <w:tcW w:w="675" w:type="dxa"/>
          </w:tcPr>
          <w:p w:rsidR="00790328" w:rsidRPr="002A349F" w:rsidRDefault="00790328" w:rsidP="0031791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A34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</w:tr>
      <w:tr w:rsidR="00790328" w:rsidTr="00A240FB">
        <w:tc>
          <w:tcPr>
            <w:tcW w:w="675" w:type="dxa"/>
          </w:tcPr>
          <w:p w:rsidR="00790328" w:rsidRPr="002A349F" w:rsidRDefault="00790328" w:rsidP="0031791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A34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Консультант</w:t>
            </w:r>
          </w:p>
        </w:tc>
      </w:tr>
      <w:tr w:rsidR="00790328" w:rsidTr="00A240FB">
        <w:tc>
          <w:tcPr>
            <w:tcW w:w="10314" w:type="dxa"/>
            <w:gridSpan w:val="2"/>
          </w:tcPr>
          <w:p w:rsidR="00790328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Апастовский территориальный отдел </w:t>
            </w:r>
          </w:p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государственной ветеринарной инспекции</w:t>
            </w:r>
          </w:p>
        </w:tc>
      </w:tr>
      <w:tr w:rsidR="00790328" w:rsidTr="00A240FB">
        <w:tc>
          <w:tcPr>
            <w:tcW w:w="675" w:type="dxa"/>
          </w:tcPr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</w:tr>
      <w:tr w:rsidR="00790328" w:rsidTr="00A240FB">
        <w:tc>
          <w:tcPr>
            <w:tcW w:w="675" w:type="dxa"/>
          </w:tcPr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Консультант</w:t>
            </w:r>
          </w:p>
        </w:tc>
      </w:tr>
      <w:tr w:rsidR="00790328" w:rsidTr="00A240FB">
        <w:tc>
          <w:tcPr>
            <w:tcW w:w="10314" w:type="dxa"/>
            <w:gridSpan w:val="2"/>
          </w:tcPr>
          <w:p w:rsidR="00790328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 xml:space="preserve">Алексеевский территориальный отдел </w:t>
            </w:r>
          </w:p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государственной ветеринарной инспекции</w:t>
            </w:r>
          </w:p>
        </w:tc>
      </w:tr>
      <w:tr w:rsidR="00790328" w:rsidTr="00A240FB">
        <w:tc>
          <w:tcPr>
            <w:tcW w:w="675" w:type="dxa"/>
          </w:tcPr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</w:tr>
      <w:tr w:rsidR="00790328" w:rsidTr="00A240FB">
        <w:tc>
          <w:tcPr>
            <w:tcW w:w="675" w:type="dxa"/>
          </w:tcPr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Консультант</w:t>
            </w:r>
          </w:p>
        </w:tc>
      </w:tr>
      <w:tr w:rsidR="00790328" w:rsidTr="00A240FB">
        <w:tc>
          <w:tcPr>
            <w:tcW w:w="675" w:type="dxa"/>
          </w:tcPr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 xml:space="preserve">Нижнекамский территориальный отдел </w:t>
            </w:r>
          </w:p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государственной ветеринарной инспекции</w:t>
            </w:r>
          </w:p>
        </w:tc>
      </w:tr>
      <w:tr w:rsidR="00790328" w:rsidTr="00A240FB">
        <w:tc>
          <w:tcPr>
            <w:tcW w:w="675" w:type="dxa"/>
          </w:tcPr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</w:tr>
      <w:tr w:rsidR="00790328" w:rsidTr="00A240FB">
        <w:tc>
          <w:tcPr>
            <w:tcW w:w="675" w:type="dxa"/>
          </w:tcPr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Консультант</w:t>
            </w:r>
          </w:p>
        </w:tc>
      </w:tr>
      <w:tr w:rsidR="00790328" w:rsidTr="00A240FB">
        <w:tc>
          <w:tcPr>
            <w:tcW w:w="675" w:type="dxa"/>
          </w:tcPr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790328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 xml:space="preserve">Набережночелнинский территориальный отдел </w:t>
            </w:r>
          </w:p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государственной ветеринарной инспекции</w:t>
            </w:r>
          </w:p>
        </w:tc>
      </w:tr>
      <w:tr w:rsidR="00790328" w:rsidTr="00A240FB">
        <w:tc>
          <w:tcPr>
            <w:tcW w:w="675" w:type="dxa"/>
          </w:tcPr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A34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</w:tr>
      <w:tr w:rsidR="00790328" w:rsidTr="00A240FB">
        <w:tc>
          <w:tcPr>
            <w:tcW w:w="675" w:type="dxa"/>
          </w:tcPr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A34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Консультант</w:t>
            </w:r>
          </w:p>
        </w:tc>
      </w:tr>
      <w:tr w:rsidR="00790328" w:rsidTr="00A240FB">
        <w:tc>
          <w:tcPr>
            <w:tcW w:w="675" w:type="dxa"/>
          </w:tcPr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790328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 xml:space="preserve">Альметьевский территориальный отдел </w:t>
            </w:r>
          </w:p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государственной ветеринарной инспекции</w:t>
            </w:r>
          </w:p>
        </w:tc>
      </w:tr>
      <w:tr w:rsidR="00790328" w:rsidTr="00A240FB">
        <w:tc>
          <w:tcPr>
            <w:tcW w:w="675" w:type="dxa"/>
          </w:tcPr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A34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</w:tr>
      <w:tr w:rsidR="00790328" w:rsidTr="00A240FB">
        <w:tc>
          <w:tcPr>
            <w:tcW w:w="675" w:type="dxa"/>
          </w:tcPr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A34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Консультант</w:t>
            </w:r>
          </w:p>
        </w:tc>
      </w:tr>
      <w:tr w:rsidR="00790328" w:rsidTr="00A240FB">
        <w:tc>
          <w:tcPr>
            <w:tcW w:w="675" w:type="dxa"/>
          </w:tcPr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790328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 xml:space="preserve">Казанский территориальный отдел </w:t>
            </w:r>
          </w:p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государственной ветеринарной инспекции</w:t>
            </w:r>
          </w:p>
        </w:tc>
      </w:tr>
      <w:tr w:rsidR="00790328" w:rsidTr="00A240FB">
        <w:tc>
          <w:tcPr>
            <w:tcW w:w="675" w:type="dxa"/>
          </w:tcPr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</w:tr>
      <w:tr w:rsidR="00790328" w:rsidTr="00A240FB">
        <w:tc>
          <w:tcPr>
            <w:tcW w:w="675" w:type="dxa"/>
          </w:tcPr>
          <w:p w:rsidR="00790328" w:rsidRPr="002A349F" w:rsidRDefault="00790328" w:rsidP="00317916">
            <w:pPr>
              <w:spacing w:after="0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A34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790328" w:rsidRPr="002A349F" w:rsidRDefault="00790328" w:rsidP="00317916">
            <w:pPr>
              <w:spacing w:after="0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2A349F">
              <w:rPr>
                <w:rFonts w:ascii="Times New Roman" w:hAnsi="Times New Roman"/>
                <w:sz w:val="28"/>
                <w:szCs w:val="28"/>
              </w:rPr>
              <w:t>Консультант</w:t>
            </w:r>
          </w:p>
        </w:tc>
      </w:tr>
    </w:tbl>
    <w:p w:rsidR="00790328" w:rsidRDefault="00790328" w:rsidP="00790328"/>
    <w:p w:rsidR="00C47777" w:rsidRDefault="00C47777" w:rsidP="00E85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47777" w:rsidSect="003635EC">
      <w:headerReference w:type="even" r:id="rId9"/>
      <w:headerReference w:type="defaul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5E3" w:rsidRDefault="002905E3" w:rsidP="00F54A58">
      <w:pPr>
        <w:spacing w:after="0" w:line="240" w:lineRule="auto"/>
      </w:pPr>
      <w:r>
        <w:separator/>
      </w:r>
    </w:p>
  </w:endnote>
  <w:endnote w:type="continuationSeparator" w:id="0">
    <w:p w:rsidR="002905E3" w:rsidRDefault="002905E3" w:rsidP="00F54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5E3" w:rsidRDefault="002905E3" w:rsidP="00F54A58">
      <w:pPr>
        <w:spacing w:after="0" w:line="240" w:lineRule="auto"/>
      </w:pPr>
      <w:r>
        <w:separator/>
      </w:r>
    </w:p>
  </w:footnote>
  <w:footnote w:type="continuationSeparator" w:id="0">
    <w:p w:rsidR="002905E3" w:rsidRDefault="002905E3" w:rsidP="00F54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5EC" w:rsidRDefault="003635EC" w:rsidP="003635EC">
    <w:pPr>
      <w:pStyle w:val="ab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F3" w:rsidRDefault="00FB1FF3">
    <w:pPr>
      <w:pStyle w:val="ab"/>
      <w:jc w:val="center"/>
    </w:pPr>
  </w:p>
  <w:p w:rsidR="00FB1FF3" w:rsidRDefault="00FB1FF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7193"/>
    <w:multiLevelType w:val="hybridMultilevel"/>
    <w:tmpl w:val="6D886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1C71D6"/>
    <w:multiLevelType w:val="hybridMultilevel"/>
    <w:tmpl w:val="C770B69A"/>
    <w:lvl w:ilvl="0" w:tplc="9EF6D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E2F"/>
    <w:rsid w:val="0001781A"/>
    <w:rsid w:val="00024068"/>
    <w:rsid w:val="00050AF1"/>
    <w:rsid w:val="000717C9"/>
    <w:rsid w:val="000721D6"/>
    <w:rsid w:val="0007454E"/>
    <w:rsid w:val="000834B9"/>
    <w:rsid w:val="00092888"/>
    <w:rsid w:val="000A2F44"/>
    <w:rsid w:val="000B660A"/>
    <w:rsid w:val="000D1DA1"/>
    <w:rsid w:val="000E249E"/>
    <w:rsid w:val="000E2A59"/>
    <w:rsid w:val="001032DD"/>
    <w:rsid w:val="0011478C"/>
    <w:rsid w:val="001161DC"/>
    <w:rsid w:val="001163A5"/>
    <w:rsid w:val="00124DF2"/>
    <w:rsid w:val="001402E5"/>
    <w:rsid w:val="00140EF8"/>
    <w:rsid w:val="00143605"/>
    <w:rsid w:val="00153038"/>
    <w:rsid w:val="0016113B"/>
    <w:rsid w:val="00180080"/>
    <w:rsid w:val="00194D0E"/>
    <w:rsid w:val="00195E2E"/>
    <w:rsid w:val="001A25B1"/>
    <w:rsid w:val="001D7A4C"/>
    <w:rsid w:val="001E2F4E"/>
    <w:rsid w:val="002026AB"/>
    <w:rsid w:val="0021565C"/>
    <w:rsid w:val="00230A24"/>
    <w:rsid w:val="0024497C"/>
    <w:rsid w:val="00250209"/>
    <w:rsid w:val="00277FEF"/>
    <w:rsid w:val="0028101E"/>
    <w:rsid w:val="00283AD0"/>
    <w:rsid w:val="00284CAB"/>
    <w:rsid w:val="002905E3"/>
    <w:rsid w:val="00291B30"/>
    <w:rsid w:val="002A2796"/>
    <w:rsid w:val="002B62B2"/>
    <w:rsid w:val="002C2121"/>
    <w:rsid w:val="002D2E65"/>
    <w:rsid w:val="002D70D3"/>
    <w:rsid w:val="002D7B2A"/>
    <w:rsid w:val="002E57EB"/>
    <w:rsid w:val="00300FBB"/>
    <w:rsid w:val="003034F5"/>
    <w:rsid w:val="00323019"/>
    <w:rsid w:val="003635EC"/>
    <w:rsid w:val="003825CF"/>
    <w:rsid w:val="00393545"/>
    <w:rsid w:val="003A6C4E"/>
    <w:rsid w:val="003C3096"/>
    <w:rsid w:val="003C4943"/>
    <w:rsid w:val="003D1139"/>
    <w:rsid w:val="003E7D6D"/>
    <w:rsid w:val="004001DB"/>
    <w:rsid w:val="004055D5"/>
    <w:rsid w:val="004107FC"/>
    <w:rsid w:val="004115D6"/>
    <w:rsid w:val="00423895"/>
    <w:rsid w:val="004239BA"/>
    <w:rsid w:val="004255F4"/>
    <w:rsid w:val="004666F1"/>
    <w:rsid w:val="00467394"/>
    <w:rsid w:val="004747A7"/>
    <w:rsid w:val="0047704C"/>
    <w:rsid w:val="00483413"/>
    <w:rsid w:val="00485A1D"/>
    <w:rsid w:val="00486ECA"/>
    <w:rsid w:val="004917B8"/>
    <w:rsid w:val="00492A85"/>
    <w:rsid w:val="00493786"/>
    <w:rsid w:val="00496836"/>
    <w:rsid w:val="004A7582"/>
    <w:rsid w:val="004B0313"/>
    <w:rsid w:val="004C0FBA"/>
    <w:rsid w:val="004C466F"/>
    <w:rsid w:val="004C6BDE"/>
    <w:rsid w:val="004C7D7F"/>
    <w:rsid w:val="004D0C50"/>
    <w:rsid w:val="004E15DF"/>
    <w:rsid w:val="004E4BF0"/>
    <w:rsid w:val="004F09D4"/>
    <w:rsid w:val="004F2531"/>
    <w:rsid w:val="00511264"/>
    <w:rsid w:val="00517AB5"/>
    <w:rsid w:val="005218A2"/>
    <w:rsid w:val="00527668"/>
    <w:rsid w:val="00531044"/>
    <w:rsid w:val="00531C45"/>
    <w:rsid w:val="00531FFB"/>
    <w:rsid w:val="00551CEB"/>
    <w:rsid w:val="00585AF3"/>
    <w:rsid w:val="00590C71"/>
    <w:rsid w:val="005A229C"/>
    <w:rsid w:val="005A383D"/>
    <w:rsid w:val="005B0D24"/>
    <w:rsid w:val="005C44C2"/>
    <w:rsid w:val="005C707D"/>
    <w:rsid w:val="005C70C1"/>
    <w:rsid w:val="005F1DAE"/>
    <w:rsid w:val="005F5041"/>
    <w:rsid w:val="0061201C"/>
    <w:rsid w:val="0062632D"/>
    <w:rsid w:val="00626FE7"/>
    <w:rsid w:val="0063022D"/>
    <w:rsid w:val="006361E4"/>
    <w:rsid w:val="0064017E"/>
    <w:rsid w:val="00642CCC"/>
    <w:rsid w:val="006535AA"/>
    <w:rsid w:val="006663C7"/>
    <w:rsid w:val="006751BF"/>
    <w:rsid w:val="00682246"/>
    <w:rsid w:val="0068481C"/>
    <w:rsid w:val="00694244"/>
    <w:rsid w:val="00694B37"/>
    <w:rsid w:val="006C1B5F"/>
    <w:rsid w:val="006E27B9"/>
    <w:rsid w:val="006E2FAA"/>
    <w:rsid w:val="006E423D"/>
    <w:rsid w:val="006F7FFB"/>
    <w:rsid w:val="0070287D"/>
    <w:rsid w:val="007218A2"/>
    <w:rsid w:val="00750D50"/>
    <w:rsid w:val="00761EDC"/>
    <w:rsid w:val="00773F0F"/>
    <w:rsid w:val="00775D69"/>
    <w:rsid w:val="00790328"/>
    <w:rsid w:val="007921A7"/>
    <w:rsid w:val="007970DB"/>
    <w:rsid w:val="007B0247"/>
    <w:rsid w:val="007D663C"/>
    <w:rsid w:val="007D761F"/>
    <w:rsid w:val="007E03E4"/>
    <w:rsid w:val="007E2EE4"/>
    <w:rsid w:val="007F12B4"/>
    <w:rsid w:val="007F7B3E"/>
    <w:rsid w:val="008128FB"/>
    <w:rsid w:val="00813896"/>
    <w:rsid w:val="008366B1"/>
    <w:rsid w:val="008A1081"/>
    <w:rsid w:val="008A4005"/>
    <w:rsid w:val="008A57CC"/>
    <w:rsid w:val="008B44BE"/>
    <w:rsid w:val="008C3B4C"/>
    <w:rsid w:val="008E2412"/>
    <w:rsid w:val="008F4984"/>
    <w:rsid w:val="00923CB0"/>
    <w:rsid w:val="009326A3"/>
    <w:rsid w:val="00937F63"/>
    <w:rsid w:val="009416CC"/>
    <w:rsid w:val="009444DF"/>
    <w:rsid w:val="00950424"/>
    <w:rsid w:val="00954833"/>
    <w:rsid w:val="0095527F"/>
    <w:rsid w:val="00966973"/>
    <w:rsid w:val="00966E04"/>
    <w:rsid w:val="009749DA"/>
    <w:rsid w:val="009857A9"/>
    <w:rsid w:val="00985BA6"/>
    <w:rsid w:val="009904CE"/>
    <w:rsid w:val="009A4C31"/>
    <w:rsid w:val="009B1724"/>
    <w:rsid w:val="009B38C1"/>
    <w:rsid w:val="009D7046"/>
    <w:rsid w:val="00A01D5F"/>
    <w:rsid w:val="00A179CE"/>
    <w:rsid w:val="00A23C21"/>
    <w:rsid w:val="00A240FB"/>
    <w:rsid w:val="00A27059"/>
    <w:rsid w:val="00A34E76"/>
    <w:rsid w:val="00A3670C"/>
    <w:rsid w:val="00A572DD"/>
    <w:rsid w:val="00A617AE"/>
    <w:rsid w:val="00A6499B"/>
    <w:rsid w:val="00A81D63"/>
    <w:rsid w:val="00A841B3"/>
    <w:rsid w:val="00A857A3"/>
    <w:rsid w:val="00A92B54"/>
    <w:rsid w:val="00AA1527"/>
    <w:rsid w:val="00AA4DDC"/>
    <w:rsid w:val="00AB249F"/>
    <w:rsid w:val="00AC5E2F"/>
    <w:rsid w:val="00AE6832"/>
    <w:rsid w:val="00AF24EF"/>
    <w:rsid w:val="00B0516A"/>
    <w:rsid w:val="00B51CC3"/>
    <w:rsid w:val="00B54B17"/>
    <w:rsid w:val="00B60A7D"/>
    <w:rsid w:val="00B63636"/>
    <w:rsid w:val="00B90862"/>
    <w:rsid w:val="00B91E09"/>
    <w:rsid w:val="00B94927"/>
    <w:rsid w:val="00BA6FEF"/>
    <w:rsid w:val="00BA75D7"/>
    <w:rsid w:val="00BA7882"/>
    <w:rsid w:val="00BB1EA7"/>
    <w:rsid w:val="00BD557C"/>
    <w:rsid w:val="00C13974"/>
    <w:rsid w:val="00C30599"/>
    <w:rsid w:val="00C464F1"/>
    <w:rsid w:val="00C47777"/>
    <w:rsid w:val="00C613B0"/>
    <w:rsid w:val="00C62BA5"/>
    <w:rsid w:val="00C738E9"/>
    <w:rsid w:val="00C76D62"/>
    <w:rsid w:val="00C85267"/>
    <w:rsid w:val="00CB25D4"/>
    <w:rsid w:val="00D01E96"/>
    <w:rsid w:val="00D04185"/>
    <w:rsid w:val="00D043BF"/>
    <w:rsid w:val="00D05C0D"/>
    <w:rsid w:val="00D06AC0"/>
    <w:rsid w:val="00D10A52"/>
    <w:rsid w:val="00D33C05"/>
    <w:rsid w:val="00D61230"/>
    <w:rsid w:val="00D705F5"/>
    <w:rsid w:val="00D7756F"/>
    <w:rsid w:val="00D84E0B"/>
    <w:rsid w:val="00D93AA0"/>
    <w:rsid w:val="00DA2E1A"/>
    <w:rsid w:val="00DA32EE"/>
    <w:rsid w:val="00DA450C"/>
    <w:rsid w:val="00DB485F"/>
    <w:rsid w:val="00DC532B"/>
    <w:rsid w:val="00DD1FB9"/>
    <w:rsid w:val="00DD5516"/>
    <w:rsid w:val="00DD7D03"/>
    <w:rsid w:val="00DF4329"/>
    <w:rsid w:val="00DF783C"/>
    <w:rsid w:val="00E11997"/>
    <w:rsid w:val="00E21BB0"/>
    <w:rsid w:val="00E32995"/>
    <w:rsid w:val="00E4303A"/>
    <w:rsid w:val="00E549CD"/>
    <w:rsid w:val="00E57BDF"/>
    <w:rsid w:val="00E60624"/>
    <w:rsid w:val="00E7407E"/>
    <w:rsid w:val="00E8568C"/>
    <w:rsid w:val="00E91322"/>
    <w:rsid w:val="00EC315E"/>
    <w:rsid w:val="00EC6B6D"/>
    <w:rsid w:val="00EC7963"/>
    <w:rsid w:val="00ED22D0"/>
    <w:rsid w:val="00ED7C1F"/>
    <w:rsid w:val="00EF1314"/>
    <w:rsid w:val="00F00413"/>
    <w:rsid w:val="00F03452"/>
    <w:rsid w:val="00F06790"/>
    <w:rsid w:val="00F16B24"/>
    <w:rsid w:val="00F1707F"/>
    <w:rsid w:val="00F25219"/>
    <w:rsid w:val="00F26A7E"/>
    <w:rsid w:val="00F54A58"/>
    <w:rsid w:val="00F64A37"/>
    <w:rsid w:val="00F829E8"/>
    <w:rsid w:val="00FA1CDA"/>
    <w:rsid w:val="00FB1FF3"/>
    <w:rsid w:val="00FC2A84"/>
    <w:rsid w:val="00FD4EA1"/>
    <w:rsid w:val="00FD77FE"/>
    <w:rsid w:val="00F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41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4666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590C71"/>
    <w:rPr>
      <w:b/>
      <w:bCs/>
      <w:color w:val="000080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90C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590C7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paragraph" w:styleId="a6">
    <w:name w:val="List Paragraph"/>
    <w:basedOn w:val="a"/>
    <w:uiPriority w:val="34"/>
    <w:qFormat/>
    <w:rsid w:val="00284CAB"/>
    <w:pPr>
      <w:ind w:left="720"/>
      <w:contextualSpacing/>
    </w:pPr>
  </w:style>
  <w:style w:type="table" w:styleId="a7">
    <w:name w:val="Table Grid"/>
    <w:basedOn w:val="a1"/>
    <w:uiPriority w:val="59"/>
    <w:rsid w:val="00EC3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4666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uiPriority w:val="1"/>
    <w:qFormat/>
    <w:rsid w:val="004055D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041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 Indent"/>
    <w:basedOn w:val="a"/>
    <w:link w:val="aa"/>
    <w:rsid w:val="00AA4DDC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AA4D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5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54A58"/>
  </w:style>
  <w:style w:type="paragraph" w:styleId="ad">
    <w:name w:val="footer"/>
    <w:basedOn w:val="a"/>
    <w:link w:val="ae"/>
    <w:uiPriority w:val="99"/>
    <w:unhideWhenUsed/>
    <w:rsid w:val="00F5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54A58"/>
  </w:style>
  <w:style w:type="paragraph" w:customStyle="1" w:styleId="ConsPlusNormal">
    <w:name w:val="ConsPlusNormal"/>
    <w:rsid w:val="007D76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F0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06790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5C707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C707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C707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C707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C707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41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4666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590C71"/>
    <w:rPr>
      <w:b/>
      <w:bCs/>
      <w:color w:val="000080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90C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590C7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paragraph" w:styleId="a6">
    <w:name w:val="List Paragraph"/>
    <w:basedOn w:val="a"/>
    <w:uiPriority w:val="34"/>
    <w:qFormat/>
    <w:rsid w:val="00284CAB"/>
    <w:pPr>
      <w:ind w:left="720"/>
      <w:contextualSpacing/>
    </w:pPr>
  </w:style>
  <w:style w:type="table" w:styleId="a7">
    <w:name w:val="Table Grid"/>
    <w:basedOn w:val="a1"/>
    <w:uiPriority w:val="59"/>
    <w:rsid w:val="00EC3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4666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uiPriority w:val="1"/>
    <w:qFormat/>
    <w:rsid w:val="004055D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041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 Indent"/>
    <w:basedOn w:val="a"/>
    <w:link w:val="aa"/>
    <w:rsid w:val="00AA4DDC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AA4D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5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54A58"/>
  </w:style>
  <w:style w:type="paragraph" w:styleId="ad">
    <w:name w:val="footer"/>
    <w:basedOn w:val="a"/>
    <w:link w:val="ae"/>
    <w:uiPriority w:val="99"/>
    <w:unhideWhenUsed/>
    <w:rsid w:val="00F54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54A58"/>
  </w:style>
  <w:style w:type="paragraph" w:customStyle="1" w:styleId="ConsPlusNormal">
    <w:name w:val="ConsPlusNormal"/>
    <w:rsid w:val="007D76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F0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06790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5C707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C707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C707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C707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C70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CFA7B-790F-41A4-ABB7-AC98DA1B1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2019-05-15T07:29:00Z</cp:lastPrinted>
  <dcterms:created xsi:type="dcterms:W3CDTF">2020-04-24T11:11:00Z</dcterms:created>
  <dcterms:modified xsi:type="dcterms:W3CDTF">2020-04-24T14:19:00Z</dcterms:modified>
</cp:coreProperties>
</file>