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D" w:rsidRDefault="00A6662D" w:rsidP="00B01791">
      <w:pPr>
        <w:spacing w:after="0" w:line="240" w:lineRule="auto"/>
        <w:ind w:left="103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01791" w:rsidRPr="00D94298" w:rsidRDefault="00B01791" w:rsidP="00B01791">
      <w:pPr>
        <w:spacing w:after="0" w:line="240" w:lineRule="auto"/>
        <w:ind w:left="10348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 xml:space="preserve">Приложение </w:t>
      </w:r>
    </w:p>
    <w:p w:rsidR="009474B3" w:rsidRPr="00D94298" w:rsidRDefault="00B01791" w:rsidP="00B01791">
      <w:pPr>
        <w:spacing w:after="0" w:line="240" w:lineRule="auto"/>
        <w:ind w:left="10348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 xml:space="preserve">к </w:t>
      </w:r>
      <w:r w:rsidR="00C72AC6" w:rsidRPr="00D94298">
        <w:rPr>
          <w:rFonts w:ascii="PT Astra Serif" w:hAnsi="PT Astra Serif"/>
          <w:sz w:val="28"/>
          <w:szCs w:val="28"/>
        </w:rPr>
        <w:t>приказ</w:t>
      </w:r>
      <w:r w:rsidRPr="00D94298">
        <w:rPr>
          <w:rFonts w:ascii="PT Astra Serif" w:hAnsi="PT Astra Serif"/>
          <w:sz w:val="28"/>
          <w:szCs w:val="28"/>
        </w:rPr>
        <w:t>у</w:t>
      </w:r>
      <w:r w:rsidR="00C72AC6" w:rsidRPr="00D94298">
        <w:rPr>
          <w:rFonts w:ascii="PT Astra Serif" w:hAnsi="PT Astra Serif"/>
          <w:sz w:val="28"/>
          <w:szCs w:val="28"/>
        </w:rPr>
        <w:t xml:space="preserve"> </w:t>
      </w:r>
      <w:r w:rsidR="009474B3" w:rsidRPr="00D94298">
        <w:rPr>
          <w:rFonts w:ascii="PT Astra Serif" w:hAnsi="PT Astra Serif"/>
          <w:sz w:val="28"/>
          <w:szCs w:val="28"/>
        </w:rPr>
        <w:t>Главного управления ветеринарии Кабинета Министров</w:t>
      </w:r>
    </w:p>
    <w:p w:rsidR="00C72AC6" w:rsidRPr="00D94298" w:rsidRDefault="009474B3" w:rsidP="009474B3">
      <w:pPr>
        <w:spacing w:after="0" w:line="240" w:lineRule="auto"/>
        <w:ind w:left="10348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>Республики Татарстан</w:t>
      </w:r>
    </w:p>
    <w:p w:rsidR="001F23CF" w:rsidRPr="00D94298" w:rsidRDefault="001F23CF" w:rsidP="009F70AE">
      <w:pPr>
        <w:spacing w:after="0" w:line="240" w:lineRule="auto"/>
        <w:ind w:left="10348"/>
        <w:rPr>
          <w:rFonts w:ascii="PT Astra Serif" w:hAnsi="PT Astra Serif"/>
          <w:sz w:val="28"/>
          <w:szCs w:val="24"/>
        </w:rPr>
      </w:pPr>
      <w:r w:rsidRPr="00D94298">
        <w:rPr>
          <w:rFonts w:ascii="PT Astra Serif" w:hAnsi="PT Astra Serif" w:cs="PT Astra Serif"/>
          <w:sz w:val="28"/>
          <w:szCs w:val="24"/>
        </w:rPr>
        <w:t xml:space="preserve">от </w:t>
      </w:r>
      <w:r w:rsidR="00A6662D">
        <w:rPr>
          <w:rFonts w:ascii="PT Astra Serif" w:hAnsi="PT Astra Serif" w:cs="PT Astra Serif"/>
          <w:sz w:val="28"/>
          <w:szCs w:val="24"/>
        </w:rPr>
        <w:t>…</w:t>
      </w:r>
      <w:r w:rsidR="00A34352" w:rsidRPr="00D94298">
        <w:rPr>
          <w:rFonts w:ascii="PT Astra Serif" w:hAnsi="PT Astra Serif" w:cs="PT Astra Serif"/>
          <w:sz w:val="28"/>
          <w:szCs w:val="24"/>
        </w:rPr>
        <w:t>202</w:t>
      </w:r>
      <w:r w:rsidR="007B1692" w:rsidRPr="00D94298">
        <w:rPr>
          <w:rFonts w:ascii="PT Astra Serif" w:hAnsi="PT Astra Serif" w:cs="PT Astra Serif"/>
          <w:sz w:val="28"/>
          <w:szCs w:val="24"/>
        </w:rPr>
        <w:t xml:space="preserve">1 </w:t>
      </w:r>
      <w:r w:rsidR="00A34352" w:rsidRPr="00D94298">
        <w:rPr>
          <w:rFonts w:ascii="PT Astra Serif" w:hAnsi="PT Astra Serif" w:cs="PT Astra Serif"/>
          <w:sz w:val="28"/>
          <w:szCs w:val="24"/>
        </w:rPr>
        <w:t xml:space="preserve"> </w:t>
      </w:r>
      <w:r w:rsidRPr="00D94298">
        <w:rPr>
          <w:rFonts w:ascii="PT Astra Serif" w:hAnsi="PT Astra Serif" w:cs="PT Astra Serif"/>
          <w:sz w:val="28"/>
          <w:szCs w:val="24"/>
        </w:rPr>
        <w:t xml:space="preserve">№ </w:t>
      </w:r>
      <w:r w:rsidR="00A6662D">
        <w:rPr>
          <w:rFonts w:ascii="PT Astra Serif" w:hAnsi="PT Astra Serif" w:cs="PT Astra Serif"/>
          <w:sz w:val="28"/>
          <w:szCs w:val="24"/>
        </w:rPr>
        <w:t>…</w:t>
      </w:r>
    </w:p>
    <w:p w:rsidR="00C72AC6" w:rsidRPr="00D94298" w:rsidRDefault="00C72AC6" w:rsidP="009B47B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72AC6" w:rsidRPr="00D94298" w:rsidRDefault="00C72AC6" w:rsidP="001F23C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B47BA" w:rsidRPr="00C01BB5" w:rsidRDefault="00F9404F" w:rsidP="009B47B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01BB5">
        <w:rPr>
          <w:rFonts w:ascii="PT Astra Serif" w:hAnsi="PT Astra Serif"/>
          <w:b/>
          <w:sz w:val="28"/>
          <w:szCs w:val="28"/>
        </w:rPr>
        <w:t>Проверочный лист</w:t>
      </w:r>
      <w:r w:rsidR="009B47BA" w:rsidRPr="00C01BB5">
        <w:rPr>
          <w:rFonts w:ascii="PT Astra Serif" w:hAnsi="PT Astra Serif"/>
          <w:b/>
          <w:sz w:val="28"/>
          <w:szCs w:val="28"/>
        </w:rPr>
        <w:t xml:space="preserve"> </w:t>
      </w:r>
    </w:p>
    <w:p w:rsidR="00F9404F" w:rsidRDefault="00F9404F" w:rsidP="0034189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>(</w:t>
      </w:r>
      <w:r w:rsidRPr="00C01BB5">
        <w:rPr>
          <w:rFonts w:ascii="PT Astra Serif" w:hAnsi="PT Astra Serif"/>
          <w:b/>
          <w:sz w:val="28"/>
          <w:szCs w:val="28"/>
        </w:rPr>
        <w:t>список контрольных вопросов),</w:t>
      </w:r>
      <w:r w:rsidR="00A90181" w:rsidRPr="00C01BB5">
        <w:rPr>
          <w:rFonts w:ascii="PT Astra Serif" w:hAnsi="PT Astra Serif"/>
          <w:b/>
          <w:sz w:val="28"/>
          <w:szCs w:val="28"/>
        </w:rPr>
        <w:t xml:space="preserve"> </w:t>
      </w:r>
      <w:r w:rsidR="00341895" w:rsidRPr="00C01BB5">
        <w:rPr>
          <w:rFonts w:ascii="PT Astra Serif" w:hAnsi="PT Astra Serif"/>
          <w:b/>
          <w:sz w:val="28"/>
          <w:szCs w:val="28"/>
        </w:rPr>
        <w:t>применяем</w:t>
      </w:r>
      <w:r w:rsidR="00050A66" w:rsidRPr="00C01BB5">
        <w:rPr>
          <w:rFonts w:ascii="PT Astra Serif" w:hAnsi="PT Astra Serif"/>
          <w:b/>
          <w:sz w:val="28"/>
          <w:szCs w:val="28"/>
        </w:rPr>
        <w:t>ый</w:t>
      </w:r>
      <w:r w:rsidR="00341895" w:rsidRPr="00C01BB5">
        <w:rPr>
          <w:rFonts w:ascii="PT Astra Serif" w:hAnsi="PT Astra Serif"/>
          <w:b/>
          <w:sz w:val="28"/>
          <w:szCs w:val="28"/>
        </w:rPr>
        <w:t xml:space="preserve"> при проведении проверок (контрольных мероприят</w:t>
      </w:r>
      <w:r w:rsidR="00031CEC" w:rsidRPr="00C01BB5">
        <w:rPr>
          <w:rFonts w:ascii="PT Astra Serif" w:hAnsi="PT Astra Serif"/>
          <w:b/>
          <w:sz w:val="28"/>
          <w:szCs w:val="28"/>
        </w:rPr>
        <w:t>ий) в отношении юридических лиц,</w:t>
      </w:r>
      <w:r w:rsidR="00341895" w:rsidRPr="00C01BB5">
        <w:rPr>
          <w:rFonts w:ascii="PT Astra Serif" w:hAnsi="PT Astra Serif"/>
          <w:b/>
          <w:sz w:val="28"/>
          <w:szCs w:val="28"/>
        </w:rPr>
        <w:t xml:space="preserve"> индивидуальных предпринимателей</w:t>
      </w:r>
      <w:r w:rsidR="00031CEC" w:rsidRPr="00C01BB5">
        <w:rPr>
          <w:rFonts w:ascii="PT Astra Serif" w:hAnsi="PT Astra Serif"/>
          <w:b/>
          <w:sz w:val="28"/>
          <w:szCs w:val="28"/>
        </w:rPr>
        <w:t>, граждан</w:t>
      </w:r>
      <w:r w:rsidRPr="00C01BB5">
        <w:rPr>
          <w:rFonts w:ascii="PT Astra Serif" w:hAnsi="PT Astra Serif"/>
          <w:b/>
          <w:sz w:val="28"/>
          <w:szCs w:val="28"/>
        </w:rPr>
        <w:t xml:space="preserve"> при осуществлении </w:t>
      </w:r>
      <w:r w:rsidR="005D3892" w:rsidRPr="00C01BB5">
        <w:rPr>
          <w:rFonts w:ascii="PT Astra Serif" w:hAnsi="PT Astra Serif"/>
          <w:b/>
          <w:sz w:val="28"/>
          <w:szCs w:val="28"/>
        </w:rPr>
        <w:t xml:space="preserve">регионального </w:t>
      </w:r>
      <w:r w:rsidRPr="00C01BB5">
        <w:rPr>
          <w:rFonts w:ascii="PT Astra Serif" w:hAnsi="PT Astra Serif"/>
          <w:b/>
          <w:sz w:val="28"/>
          <w:szCs w:val="28"/>
        </w:rPr>
        <w:t>государственного</w:t>
      </w:r>
      <w:r w:rsidR="00550ADD" w:rsidRPr="00C01BB5">
        <w:rPr>
          <w:rFonts w:ascii="PT Astra Serif" w:hAnsi="PT Astra Serif"/>
          <w:b/>
          <w:sz w:val="28"/>
          <w:szCs w:val="28"/>
        </w:rPr>
        <w:t xml:space="preserve"> </w:t>
      </w:r>
      <w:r w:rsidR="005D3892" w:rsidRPr="00C01BB5">
        <w:rPr>
          <w:rFonts w:ascii="PT Astra Serif" w:hAnsi="PT Astra Serif"/>
          <w:b/>
          <w:sz w:val="28"/>
          <w:szCs w:val="28"/>
        </w:rPr>
        <w:t>контроля (</w:t>
      </w:r>
      <w:r w:rsidRPr="00C01BB5">
        <w:rPr>
          <w:rFonts w:ascii="PT Astra Serif" w:hAnsi="PT Astra Serif"/>
          <w:b/>
          <w:sz w:val="28"/>
          <w:szCs w:val="28"/>
        </w:rPr>
        <w:t>надзора</w:t>
      </w:r>
      <w:r w:rsidR="005D3892" w:rsidRPr="00C01BB5">
        <w:rPr>
          <w:rFonts w:ascii="PT Astra Serif" w:hAnsi="PT Astra Serif"/>
          <w:b/>
          <w:sz w:val="28"/>
          <w:szCs w:val="28"/>
        </w:rPr>
        <w:t>)</w:t>
      </w:r>
      <w:r w:rsidRPr="00C01BB5">
        <w:rPr>
          <w:rFonts w:ascii="PT Astra Serif" w:hAnsi="PT Astra Serif"/>
          <w:b/>
          <w:sz w:val="28"/>
          <w:szCs w:val="28"/>
        </w:rPr>
        <w:t xml:space="preserve"> в области обращения с животными</w:t>
      </w:r>
      <w:r w:rsidR="00A90181" w:rsidRPr="00C01BB5">
        <w:rPr>
          <w:rFonts w:ascii="PT Astra Serif" w:hAnsi="PT Astra Serif"/>
          <w:b/>
          <w:sz w:val="28"/>
          <w:szCs w:val="28"/>
        </w:rPr>
        <w:t xml:space="preserve"> </w:t>
      </w:r>
      <w:r w:rsidR="003768D1" w:rsidRPr="00C01BB5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9474B3" w:rsidRPr="00C01BB5">
        <w:rPr>
          <w:rFonts w:ascii="PT Astra Serif" w:hAnsi="PT Astra Serif"/>
          <w:b/>
          <w:sz w:val="28"/>
          <w:szCs w:val="28"/>
        </w:rPr>
        <w:t>Республики Татарстан</w:t>
      </w:r>
      <w:r w:rsidR="00B144AD" w:rsidRPr="00C01BB5">
        <w:rPr>
          <w:rFonts w:ascii="PT Astra Serif" w:hAnsi="PT Astra Serif"/>
          <w:b/>
          <w:sz w:val="28"/>
          <w:szCs w:val="28"/>
        </w:rPr>
        <w:t>.</w:t>
      </w:r>
    </w:p>
    <w:p w:rsidR="00C01BB5" w:rsidRPr="00C01BB5" w:rsidRDefault="00C01BB5" w:rsidP="0034189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9404F" w:rsidRPr="00D94298" w:rsidRDefault="009B47BA" w:rsidP="00597C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 xml:space="preserve">Настоящий проверочный лист (список контрольных вопросов) используется при проведении проверок </w:t>
      </w:r>
      <w:r w:rsidR="008E475F" w:rsidRPr="00D94298">
        <w:rPr>
          <w:rFonts w:ascii="PT Astra Serif" w:hAnsi="PT Astra Serif"/>
          <w:sz w:val="28"/>
          <w:szCs w:val="28"/>
        </w:rPr>
        <w:t xml:space="preserve"> в отношении юридических лиц</w:t>
      </w:r>
      <w:r w:rsidR="002C24E1" w:rsidRPr="00D94298">
        <w:rPr>
          <w:rFonts w:ascii="PT Astra Serif" w:hAnsi="PT Astra Serif"/>
          <w:sz w:val="28"/>
          <w:szCs w:val="28"/>
        </w:rPr>
        <w:t>,</w:t>
      </w:r>
      <w:r w:rsidR="008E475F" w:rsidRPr="00D94298">
        <w:rPr>
          <w:rFonts w:ascii="PT Astra Serif" w:hAnsi="PT Astra Serif"/>
          <w:sz w:val="28"/>
          <w:szCs w:val="28"/>
        </w:rPr>
        <w:t xml:space="preserve"> индивидуальных предпринимателей</w:t>
      </w:r>
      <w:r w:rsidR="002C24E1" w:rsidRPr="00D94298">
        <w:rPr>
          <w:rFonts w:ascii="PT Astra Serif" w:hAnsi="PT Astra Serif"/>
          <w:sz w:val="28"/>
          <w:szCs w:val="28"/>
        </w:rPr>
        <w:t>, граждан</w:t>
      </w:r>
      <w:r w:rsidR="008E475F"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 xml:space="preserve">при осуществлении государственного надзора в области обращения с животными </w:t>
      </w:r>
      <w:r w:rsidR="002D0854" w:rsidRPr="00D94298">
        <w:rPr>
          <w:rFonts w:ascii="PT Astra Serif" w:hAnsi="PT Astra Serif"/>
          <w:sz w:val="28"/>
          <w:szCs w:val="28"/>
        </w:rPr>
        <w:t xml:space="preserve">на территории </w:t>
      </w:r>
      <w:r w:rsidR="009474B3" w:rsidRPr="00D94298">
        <w:rPr>
          <w:rFonts w:ascii="PT Astra Serif" w:hAnsi="PT Astra Serif"/>
          <w:sz w:val="28"/>
          <w:szCs w:val="28"/>
        </w:rPr>
        <w:t>Республики Татарстан</w:t>
      </w:r>
      <w:r w:rsidR="00F9404F" w:rsidRPr="00D94298">
        <w:rPr>
          <w:rFonts w:ascii="PT Astra Serif" w:hAnsi="PT Astra Serif"/>
          <w:sz w:val="28"/>
          <w:szCs w:val="28"/>
        </w:rPr>
        <w:t>.</w:t>
      </w:r>
    </w:p>
    <w:p w:rsidR="00F9404F" w:rsidRPr="00D94298" w:rsidRDefault="009B47BA" w:rsidP="00597C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>Предмет</w:t>
      </w:r>
      <w:r w:rsidR="009D28AF" w:rsidRPr="00D94298">
        <w:rPr>
          <w:rFonts w:ascii="PT Astra Serif" w:hAnsi="PT Astra Serif"/>
          <w:sz w:val="28"/>
          <w:szCs w:val="28"/>
        </w:rPr>
        <w:t>ом</w:t>
      </w:r>
      <w:r w:rsidR="00F9404F" w:rsidRPr="00D94298">
        <w:rPr>
          <w:rFonts w:ascii="PT Astra Serif" w:hAnsi="PT Astra Serif"/>
          <w:sz w:val="28"/>
          <w:szCs w:val="28"/>
        </w:rPr>
        <w:t xml:space="preserve"> проверки </w:t>
      </w:r>
      <w:r w:rsidR="009D28AF" w:rsidRPr="00D94298">
        <w:rPr>
          <w:rFonts w:ascii="PT Astra Serif" w:hAnsi="PT Astra Serif"/>
          <w:sz w:val="28"/>
          <w:szCs w:val="28"/>
        </w:rPr>
        <w:t>является исполнение</w:t>
      </w:r>
      <w:r w:rsidR="00F9404F" w:rsidRPr="00D94298">
        <w:rPr>
          <w:rFonts w:ascii="PT Astra Serif" w:hAnsi="PT Astra Serif"/>
          <w:sz w:val="28"/>
          <w:szCs w:val="28"/>
        </w:rPr>
        <w:t xml:space="preserve"> обязательных требований, </w:t>
      </w:r>
      <w:proofErr w:type="gramStart"/>
      <w:r w:rsidR="00F9404F" w:rsidRPr="00D94298">
        <w:rPr>
          <w:rFonts w:ascii="PT Astra Serif" w:hAnsi="PT Astra Serif"/>
          <w:sz w:val="28"/>
          <w:szCs w:val="28"/>
        </w:rPr>
        <w:t>вопросы</w:t>
      </w:r>
      <w:proofErr w:type="gramEnd"/>
      <w:r w:rsidR="00F9404F" w:rsidRPr="00D94298">
        <w:rPr>
          <w:rFonts w:ascii="PT Astra Serif" w:hAnsi="PT Astra Serif"/>
          <w:sz w:val="28"/>
          <w:szCs w:val="28"/>
        </w:rPr>
        <w:t xml:space="preserve"> о соблюдении которых включены в настоящий проверочный лист (список контрольных вопросов).</w:t>
      </w:r>
    </w:p>
    <w:p w:rsidR="00F9404F" w:rsidRDefault="009B47BA" w:rsidP="009474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>Государственный</w:t>
      </w:r>
      <w:r w:rsidR="006B616C"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 xml:space="preserve">надзор в области обращения с животными осуществляется </w:t>
      </w:r>
      <w:r w:rsidR="0033348A" w:rsidRPr="00D94298">
        <w:rPr>
          <w:rFonts w:ascii="PT Astra Serif" w:hAnsi="PT Astra Serif"/>
          <w:sz w:val="28"/>
          <w:szCs w:val="28"/>
        </w:rPr>
        <w:t xml:space="preserve">должностными лицами </w:t>
      </w:r>
      <w:r w:rsidR="009474B3" w:rsidRPr="00D94298">
        <w:rPr>
          <w:rFonts w:ascii="PT Astra Serif" w:hAnsi="PT Astra Serif"/>
          <w:sz w:val="28"/>
          <w:szCs w:val="28"/>
        </w:rPr>
        <w:t xml:space="preserve">Главного </w:t>
      </w:r>
      <w:proofErr w:type="gramStart"/>
      <w:r w:rsidR="009474B3" w:rsidRPr="00D94298">
        <w:rPr>
          <w:rFonts w:ascii="PT Astra Serif" w:hAnsi="PT Astra Serif"/>
          <w:sz w:val="28"/>
          <w:szCs w:val="28"/>
        </w:rPr>
        <w:t>управления ветеринарии Кабинета Министров Республики</w:t>
      </w:r>
      <w:proofErr w:type="gramEnd"/>
      <w:r w:rsidR="009474B3" w:rsidRPr="00D94298">
        <w:rPr>
          <w:rFonts w:ascii="PT Astra Serif" w:hAnsi="PT Astra Serif"/>
          <w:sz w:val="28"/>
          <w:szCs w:val="28"/>
        </w:rPr>
        <w:t xml:space="preserve"> Татарстан</w:t>
      </w:r>
      <w:r w:rsidR="00570654" w:rsidRPr="00D94298">
        <w:rPr>
          <w:rFonts w:ascii="PT Astra Serif" w:hAnsi="PT Astra Serif"/>
          <w:sz w:val="28"/>
          <w:szCs w:val="28"/>
        </w:rPr>
        <w:t>.</w:t>
      </w:r>
    </w:p>
    <w:p w:rsidR="00C01BB5" w:rsidRDefault="00C01BB5" w:rsidP="009474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1BB5" w:rsidRDefault="00C01BB5" w:rsidP="009474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1.Наименование органа государственного контроля (надзора):_________________________________________.</w:t>
      </w:r>
    </w:p>
    <w:p w:rsidR="00C01BB5" w:rsidRDefault="00C01BB5" w:rsidP="00C61C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2. Р</w:t>
      </w:r>
      <w:r w:rsidRPr="00C01BB5">
        <w:rPr>
          <w:rFonts w:ascii="PT Astra Serif" w:hAnsi="PT Astra Serif"/>
          <w:sz w:val="28"/>
          <w:szCs w:val="28"/>
        </w:rPr>
        <w:t>еквизиты нормативного правового акта об утверждении формы проверочного листа</w:t>
      </w:r>
      <w:r>
        <w:rPr>
          <w:rFonts w:ascii="PT Astra Serif" w:hAnsi="PT Astra Serif"/>
          <w:sz w:val="28"/>
          <w:szCs w:val="28"/>
        </w:rPr>
        <w:t>:</w:t>
      </w:r>
      <w:r w:rsidR="00C61C77" w:rsidRPr="00C61C77">
        <w:t xml:space="preserve"> </w:t>
      </w:r>
      <w:r w:rsidR="00C61C77">
        <w:t xml:space="preserve"> </w:t>
      </w:r>
      <w:r w:rsidR="00C61C77" w:rsidRPr="00C61C7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61C77" w:rsidRPr="00C61C77">
        <w:rPr>
          <w:rFonts w:ascii="PT Astra Serif" w:hAnsi="PT Astra Serif"/>
          <w:sz w:val="28"/>
          <w:szCs w:val="28"/>
          <w:u w:val="single"/>
        </w:rPr>
        <w:t xml:space="preserve">риказ Главного </w:t>
      </w:r>
      <w:proofErr w:type="gramStart"/>
      <w:r w:rsidR="00C61C77" w:rsidRPr="00C61C77">
        <w:rPr>
          <w:rFonts w:ascii="PT Astra Serif" w:hAnsi="PT Astra Serif"/>
          <w:sz w:val="28"/>
          <w:szCs w:val="28"/>
          <w:u w:val="single"/>
        </w:rPr>
        <w:t>управления ветеринарии Кабинета Министров</w:t>
      </w:r>
      <w:r w:rsidR="00C61C77" w:rsidRPr="00C61C77">
        <w:rPr>
          <w:rFonts w:ascii="PT Astra Serif" w:hAnsi="PT Astra Serif"/>
          <w:sz w:val="28"/>
          <w:szCs w:val="28"/>
          <w:u w:val="single"/>
        </w:rPr>
        <w:t xml:space="preserve"> </w:t>
      </w:r>
      <w:r w:rsidR="00C61C77" w:rsidRPr="00C61C77">
        <w:rPr>
          <w:rFonts w:ascii="PT Astra Serif" w:hAnsi="PT Astra Serif"/>
          <w:sz w:val="28"/>
          <w:szCs w:val="28"/>
          <w:u w:val="single"/>
        </w:rPr>
        <w:t>Республики</w:t>
      </w:r>
      <w:proofErr w:type="gramEnd"/>
      <w:r w:rsidR="00C61C77" w:rsidRPr="00C61C77">
        <w:rPr>
          <w:rFonts w:ascii="PT Astra Serif" w:hAnsi="PT Astra Serif"/>
          <w:sz w:val="28"/>
          <w:szCs w:val="28"/>
          <w:u w:val="single"/>
        </w:rPr>
        <w:t xml:space="preserve"> Татарстан</w:t>
      </w:r>
      <w:r w:rsidR="00C61C77" w:rsidRPr="00C61C77">
        <w:rPr>
          <w:rFonts w:ascii="PT Astra Serif" w:hAnsi="PT Astra Serif"/>
          <w:sz w:val="28"/>
          <w:szCs w:val="28"/>
          <w:u w:val="single"/>
        </w:rPr>
        <w:t xml:space="preserve"> </w:t>
      </w:r>
      <w:r w:rsidR="00C61C77" w:rsidRPr="00C61C77">
        <w:rPr>
          <w:rFonts w:ascii="PT Astra Serif" w:hAnsi="PT Astra Serif"/>
          <w:sz w:val="28"/>
          <w:szCs w:val="28"/>
          <w:u w:val="single"/>
        </w:rPr>
        <w:t>от …2021  № …</w:t>
      </w:r>
      <w:r w:rsidRPr="00C61C77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E46928" w:rsidRDefault="00E46928" w:rsidP="00C61C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6928">
        <w:rPr>
          <w:rFonts w:ascii="PT Astra Serif" w:hAnsi="PT Astra Serif"/>
          <w:sz w:val="28"/>
          <w:szCs w:val="28"/>
        </w:rPr>
        <w:t>3.</w:t>
      </w:r>
      <w:r w:rsidR="005C18CF" w:rsidRPr="005C18CF">
        <w:t xml:space="preserve"> </w:t>
      </w:r>
      <w:r w:rsidR="005C18CF" w:rsidRPr="005C18CF">
        <w:rPr>
          <w:rFonts w:ascii="PT Astra Serif" w:hAnsi="PT Astra Serif"/>
          <w:sz w:val="28"/>
          <w:szCs w:val="28"/>
        </w:rPr>
        <w:t>Вид контрольного (надзорного) мероприятия</w:t>
      </w:r>
      <w:r w:rsidR="005C18CF">
        <w:rPr>
          <w:rFonts w:ascii="PT Astra Serif" w:hAnsi="PT Astra Serif"/>
          <w:sz w:val="28"/>
          <w:szCs w:val="28"/>
        </w:rPr>
        <w:t xml:space="preserve"> __________________________.</w:t>
      </w:r>
    </w:p>
    <w:p w:rsidR="001F2EF4" w:rsidRPr="00E46928" w:rsidRDefault="001F2EF4" w:rsidP="00C61C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Дата заполнения проверочного листа:_________________________________.</w:t>
      </w:r>
    </w:p>
    <w:p w:rsidR="008D0328" w:rsidRDefault="008D0328" w:rsidP="002A1774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B47BA" w:rsidRPr="00D9429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Объект государственного контроля _________________________________________________________________</w:t>
      </w:r>
    </w:p>
    <w:p w:rsidR="00DC2404" w:rsidRDefault="008D0328" w:rsidP="002A1774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="00F9404F" w:rsidRPr="008D0328">
        <w:rPr>
          <w:rFonts w:ascii="PT Astra Serif" w:hAnsi="PT Astra Serif"/>
          <w:sz w:val="18"/>
          <w:szCs w:val="18"/>
        </w:rPr>
        <w:t>Наименование юридического лица</w:t>
      </w:r>
      <w:r w:rsidR="006B616C" w:rsidRPr="008D0328">
        <w:rPr>
          <w:rFonts w:ascii="PT Astra Serif" w:hAnsi="PT Astra Serif"/>
          <w:sz w:val="18"/>
          <w:szCs w:val="18"/>
        </w:rPr>
        <w:t xml:space="preserve"> (ОГРН, ИНН)</w:t>
      </w:r>
      <w:r w:rsidR="00F9404F" w:rsidRPr="008D0328">
        <w:rPr>
          <w:rFonts w:ascii="PT Astra Serif" w:hAnsi="PT Astra Serif"/>
          <w:sz w:val="18"/>
          <w:szCs w:val="18"/>
        </w:rPr>
        <w:t>, индивидуального предпринимателя</w:t>
      </w:r>
      <w:r w:rsidR="00B01791" w:rsidRPr="008D0328">
        <w:rPr>
          <w:rFonts w:ascii="PT Astra Serif" w:hAnsi="PT Astra Serif"/>
          <w:sz w:val="18"/>
          <w:szCs w:val="18"/>
        </w:rPr>
        <w:t xml:space="preserve"> (ОГРН</w:t>
      </w:r>
      <w:r w:rsidR="004A0A9A" w:rsidRPr="008D0328">
        <w:rPr>
          <w:rFonts w:ascii="PT Astra Serif" w:hAnsi="PT Astra Serif"/>
          <w:sz w:val="18"/>
          <w:szCs w:val="18"/>
        </w:rPr>
        <w:t xml:space="preserve"> ИП</w:t>
      </w:r>
      <w:r w:rsidR="00B01791" w:rsidRPr="008D0328">
        <w:rPr>
          <w:rFonts w:ascii="PT Astra Serif" w:hAnsi="PT Astra Serif"/>
          <w:sz w:val="18"/>
          <w:szCs w:val="18"/>
        </w:rPr>
        <w:t>, ИНН</w:t>
      </w:r>
      <w:r w:rsidR="002A1774" w:rsidRPr="008D0328">
        <w:rPr>
          <w:rFonts w:ascii="PT Astra Serif" w:hAnsi="PT Astra Serif"/>
          <w:sz w:val="18"/>
          <w:szCs w:val="18"/>
        </w:rPr>
        <w:t>,</w:t>
      </w:r>
      <w:r w:rsidR="002A1774" w:rsidRPr="008D0328">
        <w:rPr>
          <w:sz w:val="18"/>
          <w:szCs w:val="18"/>
        </w:rPr>
        <w:t xml:space="preserve"> </w:t>
      </w:r>
      <w:r w:rsidR="002A1774" w:rsidRPr="008D0328">
        <w:rPr>
          <w:rFonts w:ascii="PT Astra Serif" w:hAnsi="PT Astra Serif"/>
          <w:sz w:val="18"/>
          <w:szCs w:val="18"/>
        </w:rPr>
        <w:t xml:space="preserve">фамилия, имя, </w:t>
      </w:r>
      <w:r w:rsidR="00DC2404" w:rsidRPr="00D94298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</w:t>
      </w:r>
      <w:proofErr w:type="gramEnd"/>
    </w:p>
    <w:p w:rsidR="008D0328" w:rsidRDefault="008D0328" w:rsidP="002A1774">
      <w:pPr>
        <w:spacing w:after="0" w:line="240" w:lineRule="auto"/>
        <w:ind w:firstLine="708"/>
        <w:rPr>
          <w:rFonts w:ascii="PT Astra Serif" w:hAnsi="PT Astra Serif"/>
          <w:sz w:val="18"/>
          <w:szCs w:val="18"/>
        </w:rPr>
      </w:pPr>
      <w:r w:rsidRPr="008D0328">
        <w:rPr>
          <w:rFonts w:ascii="PT Astra Serif" w:hAnsi="PT Astra Serif"/>
          <w:sz w:val="18"/>
          <w:szCs w:val="18"/>
        </w:rPr>
        <w:t xml:space="preserve">отчество (последнее - при наличии)), гражданина (ИНН, паспортные данные) в отношении которого проводится </w:t>
      </w:r>
      <w:r>
        <w:rPr>
          <w:rFonts w:ascii="PT Astra Serif" w:hAnsi="PT Astra Serif"/>
          <w:sz w:val="18"/>
          <w:szCs w:val="18"/>
        </w:rPr>
        <w:t>проверка</w:t>
      </w:r>
    </w:p>
    <w:p w:rsidR="00284D52" w:rsidRDefault="00284D52" w:rsidP="002A1774">
      <w:pPr>
        <w:spacing w:after="0" w:line="240" w:lineRule="auto"/>
        <w:ind w:firstLine="708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___________________________________________________________________________________________________________________________________________________________.</w:t>
      </w:r>
    </w:p>
    <w:p w:rsidR="00284D52" w:rsidRPr="00D94298" w:rsidRDefault="00284D52" w:rsidP="00BC4116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8"/>
          <w:szCs w:val="18"/>
        </w:rPr>
        <w:t>Адрес регистрации</w:t>
      </w:r>
      <w:r w:rsidR="00BC4116">
        <w:rPr>
          <w:rFonts w:ascii="PT Astra Serif" w:hAnsi="PT Astra Serif"/>
          <w:sz w:val="18"/>
          <w:szCs w:val="18"/>
        </w:rPr>
        <w:t>.</w:t>
      </w:r>
    </w:p>
    <w:p w:rsidR="00F9404F" w:rsidRPr="00D94298" w:rsidRDefault="00BC4116" w:rsidP="00597C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B47BA" w:rsidRPr="00D94298">
        <w:rPr>
          <w:rFonts w:ascii="PT Astra Serif" w:hAnsi="PT Astra Serif"/>
          <w:sz w:val="28"/>
          <w:szCs w:val="28"/>
        </w:rPr>
        <w:t xml:space="preserve">. </w:t>
      </w:r>
      <w:r w:rsidR="00F9404F" w:rsidRPr="00D94298">
        <w:rPr>
          <w:rFonts w:ascii="PT Astra Serif" w:hAnsi="PT Astra Serif"/>
          <w:sz w:val="28"/>
          <w:szCs w:val="28"/>
        </w:rPr>
        <w:t xml:space="preserve">Место проведения </w:t>
      </w:r>
      <w:r>
        <w:rPr>
          <w:rFonts w:ascii="PT Astra Serif" w:hAnsi="PT Astra Serif"/>
          <w:sz w:val="28"/>
          <w:szCs w:val="28"/>
        </w:rPr>
        <w:t xml:space="preserve">контрольного (надзорного) мероприятия </w:t>
      </w:r>
      <w:r w:rsidR="00F9404F" w:rsidRPr="00D94298">
        <w:rPr>
          <w:rFonts w:ascii="PT Astra Serif" w:hAnsi="PT Astra Serif"/>
          <w:sz w:val="28"/>
          <w:szCs w:val="28"/>
        </w:rPr>
        <w:t>с заполнением проверочного листа и (или) указание на используемые юридическим лицом,</w:t>
      </w:r>
      <w:r w:rsidR="00BB3468" w:rsidRPr="00D94298">
        <w:rPr>
          <w:rFonts w:ascii="PT Astra Serif" w:hAnsi="PT Astra Serif"/>
          <w:sz w:val="28"/>
          <w:szCs w:val="28"/>
        </w:rPr>
        <w:t xml:space="preserve"> </w:t>
      </w:r>
      <w:r w:rsidR="00F9404F" w:rsidRPr="00D94298">
        <w:rPr>
          <w:rFonts w:ascii="PT Astra Serif" w:hAnsi="PT Astra Serif"/>
          <w:sz w:val="28"/>
          <w:szCs w:val="28"/>
        </w:rPr>
        <w:t>индивидуальным предпринимат</w:t>
      </w:r>
      <w:r w:rsidR="00A923E0" w:rsidRPr="00D94298">
        <w:rPr>
          <w:rFonts w:ascii="PT Astra Serif" w:hAnsi="PT Astra Serif"/>
          <w:sz w:val="28"/>
          <w:szCs w:val="28"/>
        </w:rPr>
        <w:t>елем</w:t>
      </w:r>
      <w:r w:rsidR="00D532F3" w:rsidRPr="00D94298">
        <w:rPr>
          <w:rFonts w:ascii="PT Astra Serif" w:hAnsi="PT Astra Serif"/>
          <w:sz w:val="28"/>
          <w:szCs w:val="28"/>
        </w:rPr>
        <w:t>, гражданином</w:t>
      </w:r>
      <w:r w:rsidR="00A923E0" w:rsidRPr="00D94298">
        <w:rPr>
          <w:rFonts w:ascii="PT Astra Serif" w:hAnsi="PT Astra Serif"/>
          <w:sz w:val="28"/>
          <w:szCs w:val="28"/>
        </w:rPr>
        <w:t xml:space="preserve"> производственные объекты: </w:t>
      </w:r>
      <w:r w:rsidR="006504DC" w:rsidRPr="00D94298">
        <w:rPr>
          <w:rFonts w:ascii="PT Astra Serif" w:hAnsi="PT Astra Serif"/>
          <w:sz w:val="28"/>
          <w:szCs w:val="28"/>
        </w:rPr>
        <w:t>_</w:t>
      </w:r>
      <w:r w:rsidR="00A923E0" w:rsidRPr="00D94298">
        <w:rPr>
          <w:rFonts w:ascii="PT Astra Serif" w:hAnsi="PT Astra Serif"/>
          <w:sz w:val="28"/>
          <w:szCs w:val="28"/>
        </w:rPr>
        <w:t>______</w:t>
      </w:r>
      <w:r w:rsidR="00C72AC6" w:rsidRPr="00D94298">
        <w:rPr>
          <w:rFonts w:ascii="PT Astra Serif" w:hAnsi="PT Astra Serif"/>
          <w:sz w:val="28"/>
          <w:szCs w:val="28"/>
        </w:rPr>
        <w:t>___</w:t>
      </w:r>
      <w:r w:rsidR="00A923E0" w:rsidRPr="00D94298">
        <w:rPr>
          <w:rFonts w:ascii="PT Astra Serif" w:hAnsi="PT Astra Serif"/>
          <w:sz w:val="28"/>
          <w:szCs w:val="28"/>
        </w:rPr>
        <w:t>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6504DC" w:rsidRPr="006A1E9C" w:rsidRDefault="006504DC" w:rsidP="00597C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1E9C">
        <w:rPr>
          <w:rFonts w:ascii="PT Astra Serif" w:hAnsi="PT Astra Serif"/>
          <w:sz w:val="28"/>
          <w:szCs w:val="28"/>
        </w:rPr>
        <w:t>__________________</w:t>
      </w:r>
      <w:r w:rsidR="00DC2404" w:rsidRPr="006A1E9C">
        <w:rPr>
          <w:rFonts w:ascii="PT Astra Serif" w:hAnsi="PT Astra Serif"/>
          <w:sz w:val="28"/>
          <w:szCs w:val="28"/>
        </w:rPr>
        <w:t>_____________________________________</w:t>
      </w:r>
      <w:r w:rsidRPr="006A1E9C">
        <w:rPr>
          <w:rFonts w:ascii="PT Astra Serif" w:hAnsi="PT Astra Serif"/>
          <w:sz w:val="28"/>
          <w:szCs w:val="28"/>
        </w:rPr>
        <w:t>__________________________________________________</w:t>
      </w:r>
      <w:r w:rsidR="00DC2404" w:rsidRPr="006A1E9C">
        <w:rPr>
          <w:rFonts w:ascii="PT Astra Serif" w:hAnsi="PT Astra Serif"/>
          <w:sz w:val="28"/>
          <w:szCs w:val="28"/>
        </w:rPr>
        <w:t>_</w:t>
      </w:r>
    </w:p>
    <w:p w:rsidR="00F9404F" w:rsidRPr="006A1E9C" w:rsidRDefault="00F407E7" w:rsidP="00C72A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BC4116">
        <w:rPr>
          <w:rFonts w:ascii="PT Astra Serif" w:hAnsi="PT Astra Serif"/>
          <w:sz w:val="28"/>
          <w:szCs w:val="28"/>
        </w:rPr>
        <w:t>Р</w:t>
      </w:r>
      <w:r w:rsidR="00BC4116" w:rsidRPr="00BC4116">
        <w:rPr>
          <w:rFonts w:ascii="PT Astra Serif" w:hAnsi="PT Astra Serif"/>
          <w:sz w:val="28"/>
          <w:szCs w:val="28"/>
        </w:rPr>
        <w:t xml:space="preserve">еквизиты </w:t>
      </w:r>
      <w:r w:rsidR="00BC4116">
        <w:rPr>
          <w:rFonts w:ascii="PT Astra Serif" w:hAnsi="PT Astra Serif"/>
          <w:sz w:val="28"/>
          <w:szCs w:val="28"/>
        </w:rPr>
        <w:t xml:space="preserve">распоряжения (приказа) Главного управления ветеринарии Кабинета Министров Республики Татарстан </w:t>
      </w:r>
      <w:r w:rsidR="00BC4116" w:rsidRPr="00BC4116">
        <w:rPr>
          <w:rFonts w:ascii="PT Astra Serif" w:hAnsi="PT Astra Serif"/>
          <w:sz w:val="28"/>
          <w:szCs w:val="28"/>
        </w:rPr>
        <w:t>о проведении контрольного (надзорного) мероприятия, подписанного уполномоченным должностным лицом</w:t>
      </w:r>
      <w:r w:rsidR="00FA2006" w:rsidRPr="006A1E9C">
        <w:rPr>
          <w:rFonts w:ascii="PT Astra Serif" w:hAnsi="PT Astra Serif"/>
          <w:sz w:val="28"/>
          <w:szCs w:val="28"/>
        </w:rPr>
        <w:t>: ___</w:t>
      </w:r>
      <w:r w:rsidR="00E27A11" w:rsidRPr="006A1E9C">
        <w:rPr>
          <w:rFonts w:ascii="PT Astra Serif" w:hAnsi="PT Astra Serif"/>
          <w:sz w:val="28"/>
          <w:szCs w:val="28"/>
        </w:rPr>
        <w:t>________________</w:t>
      </w:r>
      <w:r w:rsidR="006504DC" w:rsidRPr="006A1E9C">
        <w:rPr>
          <w:rFonts w:ascii="PT Astra Serif" w:hAnsi="PT Astra Serif"/>
          <w:sz w:val="28"/>
          <w:szCs w:val="28"/>
        </w:rPr>
        <w:t>_____</w:t>
      </w:r>
      <w:r w:rsidR="00C72AC6" w:rsidRPr="006A1E9C">
        <w:rPr>
          <w:rFonts w:ascii="PT Astra Serif" w:hAnsi="PT Astra Serif"/>
          <w:sz w:val="28"/>
          <w:szCs w:val="28"/>
        </w:rPr>
        <w:t>_______________________________</w:t>
      </w:r>
      <w:r w:rsidR="00BC4116">
        <w:rPr>
          <w:rFonts w:ascii="PT Astra Serif" w:hAnsi="PT Astra Serif"/>
          <w:sz w:val="28"/>
          <w:szCs w:val="28"/>
        </w:rPr>
        <w:t>.</w:t>
      </w:r>
    </w:p>
    <w:p w:rsidR="00E97DEE" w:rsidRDefault="00E97DEE" w:rsidP="00BC41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1E9C">
        <w:rPr>
          <w:rFonts w:ascii="PT Astra Serif" w:hAnsi="PT Astra Serif"/>
          <w:sz w:val="28"/>
          <w:szCs w:val="28"/>
        </w:rPr>
        <w:t xml:space="preserve">7. </w:t>
      </w:r>
      <w:r w:rsidR="00E83584" w:rsidRPr="006A1E9C">
        <w:rPr>
          <w:rFonts w:ascii="PT Astra Serif" w:hAnsi="PT Astra Serif"/>
          <w:sz w:val="28"/>
          <w:szCs w:val="28"/>
        </w:rPr>
        <w:t>Н</w:t>
      </w:r>
      <w:r w:rsidRPr="006A1E9C">
        <w:rPr>
          <w:rFonts w:ascii="PT Astra Serif" w:hAnsi="PT Astra Serif"/>
          <w:sz w:val="28"/>
          <w:szCs w:val="28"/>
        </w:rPr>
        <w:t>омер проверки и дата его присвоения в</w:t>
      </w:r>
      <w:r w:rsidR="00E83584" w:rsidRPr="006A1E9C">
        <w:rPr>
          <w:rFonts w:ascii="PT Astra Serif" w:hAnsi="PT Astra Serif"/>
          <w:sz w:val="28"/>
          <w:szCs w:val="28"/>
        </w:rPr>
        <w:t xml:space="preserve"> ФГИС «</w:t>
      </w:r>
      <w:r w:rsidR="00DF207D">
        <w:rPr>
          <w:rFonts w:ascii="PT Astra Serif" w:hAnsi="PT Astra Serif"/>
          <w:sz w:val="28"/>
          <w:szCs w:val="28"/>
        </w:rPr>
        <w:t xml:space="preserve">Единый </w:t>
      </w:r>
      <w:r w:rsidR="00361E54" w:rsidRPr="00361E54">
        <w:rPr>
          <w:rFonts w:ascii="PT Astra Serif" w:hAnsi="PT Astra Serif"/>
          <w:sz w:val="28"/>
          <w:szCs w:val="28"/>
        </w:rPr>
        <w:t>реестр контрольных (надзорных) мероприятий</w:t>
      </w:r>
      <w:r w:rsidR="00E83E79" w:rsidRPr="006A1E9C">
        <w:rPr>
          <w:rFonts w:ascii="PT Astra Serif" w:hAnsi="PT Astra Serif"/>
          <w:sz w:val="28"/>
          <w:szCs w:val="28"/>
        </w:rPr>
        <w:t>»</w:t>
      </w:r>
      <w:r w:rsidR="00BC4116">
        <w:rPr>
          <w:rFonts w:ascii="PT Astra Serif" w:hAnsi="PT Astra Serif"/>
          <w:sz w:val="28"/>
          <w:szCs w:val="28"/>
        </w:rPr>
        <w:t xml:space="preserve"> (учетный номер контрольного (надзорного) мероприятия):</w:t>
      </w:r>
      <w:r w:rsidR="00FA2006" w:rsidRPr="006A1E9C">
        <w:rPr>
          <w:rFonts w:ascii="PT Astra Serif" w:hAnsi="PT Astra Serif"/>
          <w:sz w:val="28"/>
          <w:szCs w:val="28"/>
        </w:rPr>
        <w:t>_______________________</w:t>
      </w:r>
      <w:r w:rsidR="00C72AC6" w:rsidRPr="006A1E9C">
        <w:rPr>
          <w:rFonts w:ascii="PT Astra Serif" w:hAnsi="PT Astra Serif"/>
          <w:sz w:val="28"/>
          <w:szCs w:val="28"/>
        </w:rPr>
        <w:t>____</w:t>
      </w:r>
      <w:r w:rsidR="00BC4116">
        <w:rPr>
          <w:rFonts w:ascii="PT Astra Serif" w:hAnsi="PT Astra Serif"/>
          <w:sz w:val="28"/>
          <w:szCs w:val="28"/>
        </w:rPr>
        <w:t>________________________.</w:t>
      </w:r>
    </w:p>
    <w:p w:rsidR="00A737CF" w:rsidRPr="006A1E9C" w:rsidRDefault="00A737CF" w:rsidP="00BC41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Д</w:t>
      </w:r>
      <w:r w:rsidRPr="00A737CF">
        <w:rPr>
          <w:rFonts w:ascii="PT Astra Serif" w:hAnsi="PT Astra Serif"/>
          <w:sz w:val="28"/>
          <w:szCs w:val="28"/>
        </w:rPr>
        <w:t xml:space="preserve">олжность, фамилия и инициалы должностного </w:t>
      </w:r>
      <w:proofErr w:type="gramStart"/>
      <w:r w:rsidRPr="00A737CF">
        <w:rPr>
          <w:rFonts w:ascii="PT Astra Serif" w:hAnsi="PT Astra Serif"/>
          <w:sz w:val="28"/>
          <w:szCs w:val="28"/>
        </w:rPr>
        <w:t xml:space="preserve">лица </w:t>
      </w:r>
      <w:r>
        <w:rPr>
          <w:rFonts w:ascii="PT Astra Serif" w:hAnsi="PT Astra Serif"/>
          <w:sz w:val="28"/>
          <w:szCs w:val="28"/>
        </w:rPr>
        <w:t>Главного управления ветеринарии</w:t>
      </w:r>
      <w:r w:rsidRPr="00A737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Кабинета Министров Республики</w:t>
      </w:r>
      <w:proofErr w:type="gramEnd"/>
      <w:r>
        <w:rPr>
          <w:rFonts w:ascii="PT Astra Serif" w:hAnsi="PT Astra Serif"/>
          <w:sz w:val="28"/>
          <w:szCs w:val="28"/>
        </w:rPr>
        <w:t xml:space="preserve"> Татарстан </w:t>
      </w:r>
      <w:r w:rsidRPr="00A737CF">
        <w:rPr>
          <w:rFonts w:ascii="PT Astra Serif" w:hAnsi="PT Astra Serif"/>
          <w:sz w:val="28"/>
          <w:szCs w:val="28"/>
        </w:rPr>
        <w:t>проводящего контрольное (надзорное) мероприятие и заполняющего проверочный лист</w:t>
      </w:r>
      <w:r>
        <w:rPr>
          <w:rFonts w:ascii="PT Astra Serif" w:hAnsi="PT Astra Serif"/>
          <w:sz w:val="28"/>
          <w:szCs w:val="28"/>
        </w:rPr>
        <w:t>:_________________________________________________________________________________________________.</w:t>
      </w:r>
    </w:p>
    <w:p w:rsidR="00C72AC6" w:rsidRDefault="00D2524C" w:rsidP="00C9678A">
      <w:pPr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9</w:t>
      </w:r>
      <w:r w:rsidR="00DD59D6" w:rsidRPr="006A1E9C">
        <w:rPr>
          <w:rFonts w:ascii="PT Astra Serif" w:hAnsi="PT Astra Serif" w:cs="Times New Roman CYR"/>
          <w:sz w:val="28"/>
          <w:szCs w:val="28"/>
        </w:rPr>
        <w:t>. Перечень вопросов, отражающих содержание обязательных требований:</w:t>
      </w:r>
    </w:p>
    <w:p w:rsidR="00197D40" w:rsidRDefault="00197D40" w:rsidP="00C9678A">
      <w:pPr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</w:p>
    <w:p w:rsidR="00C72AC6" w:rsidRPr="006A1E9C" w:rsidRDefault="00C72AC6" w:rsidP="00597CB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087"/>
        <w:gridCol w:w="18"/>
        <w:gridCol w:w="1570"/>
        <w:gridCol w:w="1562"/>
        <w:gridCol w:w="1560"/>
        <w:gridCol w:w="1984"/>
      </w:tblGrid>
      <w:tr w:rsidR="00C72AC6" w:rsidRPr="006A1E9C" w:rsidTr="00DF03BA">
        <w:trPr>
          <w:tblHeader/>
        </w:trPr>
        <w:tc>
          <w:tcPr>
            <w:tcW w:w="675" w:type="dxa"/>
            <w:vMerge w:val="restart"/>
            <w:vAlign w:val="center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A1E9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A1E9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 xml:space="preserve">Перечень </w:t>
            </w:r>
            <w:r w:rsidR="00FB56FA" w:rsidRPr="006A1E9C">
              <w:rPr>
                <w:rFonts w:ascii="PT Astra Serif" w:hAnsi="PT Astra Serif"/>
                <w:sz w:val="24"/>
                <w:szCs w:val="24"/>
              </w:rPr>
              <w:t>вопросов</w:t>
            </w:r>
          </w:p>
        </w:tc>
        <w:tc>
          <w:tcPr>
            <w:tcW w:w="3087" w:type="dxa"/>
            <w:vMerge w:val="restart"/>
            <w:vAlign w:val="center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710" w:type="dxa"/>
            <w:gridSpan w:val="4"/>
            <w:vAlign w:val="center"/>
          </w:tcPr>
          <w:p w:rsidR="00014BBD" w:rsidRPr="006A1E9C" w:rsidRDefault="00014BBD" w:rsidP="005568E0">
            <w:pPr>
              <w:pStyle w:val="a5"/>
              <w:shd w:val="clear" w:color="auto" w:fill="auto"/>
              <w:jc w:val="center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Ответы на вопросы</w:t>
            </w:r>
          </w:p>
        </w:tc>
        <w:tc>
          <w:tcPr>
            <w:tcW w:w="1984" w:type="dxa"/>
            <w:vMerge w:val="restart"/>
            <w:vAlign w:val="center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Примечания</w:t>
            </w:r>
          </w:p>
        </w:tc>
      </w:tr>
      <w:tr w:rsidR="00C72AC6" w:rsidRPr="006A1E9C" w:rsidTr="00DF03BA">
        <w:trPr>
          <w:tblHeader/>
        </w:trPr>
        <w:tc>
          <w:tcPr>
            <w:tcW w:w="675" w:type="dxa"/>
            <w:vMerge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7" w:type="dxa"/>
            <w:vMerge/>
            <w:vAlign w:val="bottom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14BBD" w:rsidRDefault="00014BBD" w:rsidP="005568E0">
            <w:pPr>
              <w:ind w:firstLine="491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6C2D81" w:rsidRPr="006A1E9C" w:rsidRDefault="006C2D81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(соответствует</w:t>
            </w:r>
            <w:r>
              <w:t xml:space="preserve"> </w:t>
            </w:r>
            <w:r w:rsidRPr="006C2D81">
              <w:rPr>
                <w:rFonts w:ascii="PT Astra Serif" w:hAnsi="PT Astra Serif"/>
                <w:sz w:val="24"/>
                <w:szCs w:val="24"/>
              </w:rPr>
              <w:t>установлен</w:t>
            </w:r>
            <w:r>
              <w:rPr>
                <w:rFonts w:ascii="PT Astra Serif" w:hAnsi="PT Astra Serif"/>
                <w:sz w:val="24"/>
                <w:szCs w:val="24"/>
              </w:rPr>
              <w:t>ному</w:t>
            </w:r>
            <w:r w:rsidRPr="006C2D81">
              <w:rPr>
                <w:rFonts w:ascii="PT Astra Serif" w:hAnsi="PT Astra Serif"/>
                <w:sz w:val="24"/>
                <w:szCs w:val="24"/>
              </w:rPr>
              <w:t xml:space="preserve"> обязательн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6C2D81">
              <w:rPr>
                <w:rFonts w:ascii="PT Astra Serif" w:hAnsi="PT Astra Serif"/>
                <w:sz w:val="24"/>
                <w:szCs w:val="24"/>
              </w:rPr>
              <w:t xml:space="preserve"> требовани</w:t>
            </w:r>
            <w:r>
              <w:rPr>
                <w:rFonts w:ascii="PT Astra Serif" w:hAnsi="PT Astra Serif"/>
                <w:sz w:val="24"/>
                <w:szCs w:val="24"/>
              </w:rPr>
              <w:t>ю)</w:t>
            </w:r>
          </w:p>
        </w:tc>
        <w:tc>
          <w:tcPr>
            <w:tcW w:w="1562" w:type="dxa"/>
            <w:vAlign w:val="center"/>
          </w:tcPr>
          <w:p w:rsidR="002B2A6A" w:rsidRDefault="002B2A6A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2A6A" w:rsidRDefault="002B2A6A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14BBD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6C2D81" w:rsidRPr="006A1E9C" w:rsidRDefault="006C2D81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2D81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6C2D81">
              <w:rPr>
                <w:rFonts w:ascii="PT Astra Serif" w:hAnsi="PT Astra Serif"/>
                <w:sz w:val="24"/>
                <w:szCs w:val="24"/>
              </w:rPr>
              <w:t>соответствует установленному обязательному требованию)</w:t>
            </w:r>
          </w:p>
        </w:tc>
        <w:tc>
          <w:tcPr>
            <w:tcW w:w="1560" w:type="dxa"/>
            <w:vAlign w:val="center"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1E9C">
              <w:rPr>
                <w:rFonts w:ascii="PT Astra Serif" w:hAnsi="PT Astra Serif"/>
                <w:sz w:val="24"/>
                <w:szCs w:val="24"/>
              </w:rPr>
              <w:t>Не</w:t>
            </w:r>
            <w:r w:rsidR="00DC2404" w:rsidRPr="006A1E9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A1E9C">
              <w:rPr>
                <w:rFonts w:ascii="PT Astra Serif" w:hAnsi="PT Astra Serif"/>
                <w:sz w:val="24"/>
                <w:szCs w:val="24"/>
              </w:rPr>
              <w:t>требуется</w:t>
            </w:r>
          </w:p>
        </w:tc>
        <w:tc>
          <w:tcPr>
            <w:tcW w:w="1984" w:type="dxa"/>
            <w:vMerge/>
          </w:tcPr>
          <w:p w:rsidR="00014BBD" w:rsidRPr="006A1E9C" w:rsidRDefault="00014BBD" w:rsidP="005568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278F" w:rsidRPr="006A1E9C" w:rsidTr="00DC2404">
        <w:tc>
          <w:tcPr>
            <w:tcW w:w="14992" w:type="dxa"/>
            <w:gridSpan w:val="8"/>
          </w:tcPr>
          <w:p w:rsidR="001C278F" w:rsidRPr="006A1E9C" w:rsidRDefault="006A1E9C" w:rsidP="005568E0">
            <w:pPr>
              <w:pStyle w:val="a5"/>
              <w:shd w:val="clear" w:color="auto" w:fill="auto"/>
              <w:jc w:val="center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I</w:t>
            </w:r>
            <w:r w:rsidRPr="006A1E9C">
              <w:rPr>
                <w:rFonts w:ascii="PT Astra Serif" w:hAnsi="PT Astra Serif"/>
                <w:sz w:val="24"/>
                <w:szCs w:val="24"/>
                <w:lang w:eastAsia="ru-RU" w:bidi="ru-RU"/>
              </w:rPr>
              <w:t>.  Общие требования к содержанию животных.</w:t>
            </w:r>
          </w:p>
        </w:tc>
      </w:tr>
      <w:tr w:rsidR="006A1E9C" w:rsidRPr="007532CD" w:rsidTr="00DF03BA">
        <w:tc>
          <w:tcPr>
            <w:tcW w:w="675" w:type="dxa"/>
          </w:tcPr>
          <w:p w:rsidR="006A1E9C" w:rsidRPr="006A1E9C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>Обеспечен ли надлежащий уход за животными?</w:t>
            </w:r>
          </w:p>
        </w:tc>
        <w:tc>
          <w:tcPr>
            <w:tcW w:w="3105" w:type="dxa"/>
            <w:gridSpan w:val="2"/>
          </w:tcPr>
          <w:p w:rsidR="006A1E9C" w:rsidRPr="007532CD" w:rsidRDefault="006A1E9C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7532CD">
              <w:rPr>
                <w:rFonts w:ascii="PT Astra Serif" w:hAnsi="PT Astra Serif" w:cs="Times New Roman CYR"/>
                <w:sz w:val="24"/>
                <w:szCs w:val="24"/>
              </w:rPr>
              <w:t xml:space="preserve">. 1 </w:t>
            </w:r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</w:t>
            </w:r>
            <w:r w:rsidRPr="007532CD">
              <w:rPr>
                <w:rFonts w:ascii="PT Astra Serif" w:hAnsi="PT Astra Serif" w:cs="Times New Roman CYR"/>
                <w:sz w:val="24"/>
                <w:szCs w:val="24"/>
              </w:rPr>
              <w:t xml:space="preserve">. 1 </w:t>
            </w:r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ст</w:t>
            </w:r>
            <w:r w:rsidR="00955B59">
              <w:rPr>
                <w:rFonts w:ascii="PT Astra Serif" w:hAnsi="PT Astra Serif" w:cs="Times New Roman CYR"/>
                <w:sz w:val="24"/>
                <w:szCs w:val="24"/>
              </w:rPr>
              <w:t xml:space="preserve">. 9 </w:t>
            </w:r>
            <w:r w:rsidR="007532CD" w:rsidRPr="007532CD">
              <w:rPr>
                <w:rFonts w:ascii="PT Astra Serif" w:hAnsi="PT Astra Serif" w:cs="Times New Roman CYR"/>
                <w:sz w:val="24"/>
                <w:szCs w:val="24"/>
              </w:rPr>
              <w:t xml:space="preserve">Федерального закона от </w:t>
            </w:r>
            <w:r w:rsidR="007532CD" w:rsidRPr="007532CD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27.12.2018 № 498-ФЗ «Об ответственном обращении с животными и о внесении изменений в отдельные законодательные акты Россий</w:t>
            </w:r>
            <w:r w:rsidR="007532CD">
              <w:rPr>
                <w:rFonts w:ascii="PT Astra Serif" w:hAnsi="PT Astra Serif" w:cs="Times New Roman CYR"/>
                <w:sz w:val="24"/>
                <w:szCs w:val="24"/>
              </w:rPr>
              <w:t>ской Федерации» (далее - Закон)</w:t>
            </w:r>
          </w:p>
        </w:tc>
        <w:tc>
          <w:tcPr>
            <w:tcW w:w="1570" w:type="dxa"/>
          </w:tcPr>
          <w:p w:rsidR="006A1E9C" w:rsidRPr="007532CD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7532CD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7532CD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7532CD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DF03BA">
        <w:tc>
          <w:tcPr>
            <w:tcW w:w="675" w:type="dxa"/>
          </w:tcPr>
          <w:p w:rsidR="006A1E9C" w:rsidRPr="007532CD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 xml:space="preserve">Обеспечено ли своевременное оказание животным ветеринарной помощи и своевременное осуществление обязательных профилактических ветеринарных мероприятий в соответствии с требованиями </w:t>
            </w:r>
            <w:r w:rsidR="00B01791">
              <w:rPr>
                <w:rFonts w:ascii="PT Astra Serif" w:hAnsi="PT Astra Serif" w:cs="Arial"/>
                <w:spacing w:val="2"/>
                <w:szCs w:val="21"/>
              </w:rPr>
              <w:t>З</w:t>
            </w:r>
            <w:r w:rsidRPr="006A1E9C">
              <w:rPr>
                <w:rFonts w:ascii="PT Astra Serif" w:hAnsi="PT Astra Serif" w:cs="Arial"/>
                <w:spacing w:val="2"/>
                <w:szCs w:val="21"/>
              </w:rPr>
              <w:t>акона, других федеральных законов и иных нормативных правовых актов Российской Федерации, регулирующих отношения в области ветеринарии?</w:t>
            </w:r>
          </w:p>
        </w:tc>
        <w:tc>
          <w:tcPr>
            <w:tcW w:w="3105" w:type="dxa"/>
            <w:gridSpan w:val="2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. 2 п. 1 ст. 9 Закона</w:t>
            </w:r>
          </w:p>
        </w:tc>
        <w:tc>
          <w:tcPr>
            <w:tcW w:w="157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DF03BA">
        <w:tc>
          <w:tcPr>
            <w:tcW w:w="675" w:type="dxa"/>
          </w:tcPr>
          <w:p w:rsidR="006A1E9C" w:rsidRPr="006A1E9C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>Принимаются ли меры по предотвращению появления нежелательного потомства у животных?</w:t>
            </w:r>
          </w:p>
        </w:tc>
        <w:tc>
          <w:tcPr>
            <w:tcW w:w="3105" w:type="dxa"/>
            <w:gridSpan w:val="2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пп.3</w:t>
            </w:r>
            <w:r w:rsidR="00955B59">
              <w:rPr>
                <w:rFonts w:ascii="PT Astra Serif" w:hAnsi="PT Astra Serif" w:cs="Times New Roman CYR"/>
                <w:sz w:val="24"/>
                <w:szCs w:val="24"/>
              </w:rPr>
              <w:t xml:space="preserve"> п. 1 ст. 9 </w:t>
            </w:r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DF03BA">
        <w:tc>
          <w:tcPr>
            <w:tcW w:w="675" w:type="dxa"/>
          </w:tcPr>
          <w:p w:rsidR="006A1E9C" w:rsidRPr="006A1E9C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 xml:space="preserve">Предоставляются ли животные </w:t>
            </w:r>
            <w:proofErr w:type="gramStart"/>
            <w:r w:rsidRPr="006A1E9C">
              <w:rPr>
                <w:rFonts w:ascii="PT Astra Serif" w:hAnsi="PT Astra Serif" w:cs="Arial"/>
                <w:spacing w:val="2"/>
                <w:szCs w:val="21"/>
              </w:rPr>
              <w:t>по месту их содержания по требованию должностных лиц органов государственного надзора в области обращения с животными при проведении</w:t>
            </w:r>
            <w:proofErr w:type="gramEnd"/>
            <w:r w:rsidRPr="006A1E9C">
              <w:rPr>
                <w:rFonts w:ascii="PT Astra Serif" w:hAnsi="PT Astra Serif" w:cs="Arial"/>
                <w:spacing w:val="2"/>
                <w:szCs w:val="21"/>
              </w:rPr>
              <w:t xml:space="preserve"> ими проверок?</w:t>
            </w:r>
          </w:p>
        </w:tc>
        <w:tc>
          <w:tcPr>
            <w:tcW w:w="3105" w:type="dxa"/>
            <w:gridSpan w:val="2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. 4 п. 1 ст. 9 Закона</w:t>
            </w:r>
          </w:p>
        </w:tc>
        <w:tc>
          <w:tcPr>
            <w:tcW w:w="157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DF03BA">
        <w:tc>
          <w:tcPr>
            <w:tcW w:w="675" w:type="dxa"/>
          </w:tcPr>
          <w:p w:rsidR="006A1E9C" w:rsidRPr="006A1E9C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>Осуществляется ли обращения с биологическими отходами в соответствии с законодательством Российской Федерации?</w:t>
            </w:r>
          </w:p>
        </w:tc>
        <w:tc>
          <w:tcPr>
            <w:tcW w:w="3105" w:type="dxa"/>
            <w:gridSpan w:val="2"/>
          </w:tcPr>
          <w:p w:rsidR="006A1E9C" w:rsidRPr="006A1E9C" w:rsidRDefault="00955B59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>
              <w:rPr>
                <w:rFonts w:ascii="PT Astra Serif" w:hAnsi="PT Astra Serif" w:cs="Times New Roman CYR"/>
                <w:sz w:val="24"/>
                <w:szCs w:val="24"/>
              </w:rPr>
              <w:t>. 5 п. 1 ст. 9</w:t>
            </w:r>
            <w:r w:rsidR="006A1E9C" w:rsidRPr="006A1E9C">
              <w:rPr>
                <w:rFonts w:ascii="PT Astra Serif" w:hAnsi="PT Astra Serif" w:cs="Times New Roman CYR"/>
                <w:sz w:val="24"/>
                <w:szCs w:val="24"/>
              </w:rPr>
              <w:t xml:space="preserve"> Закона</w:t>
            </w:r>
          </w:p>
        </w:tc>
        <w:tc>
          <w:tcPr>
            <w:tcW w:w="157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DF03BA">
        <w:tc>
          <w:tcPr>
            <w:tcW w:w="675" w:type="dxa"/>
          </w:tcPr>
          <w:p w:rsidR="006A1E9C" w:rsidRPr="006A1E9C" w:rsidRDefault="006A1E9C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6A1E9C" w:rsidRPr="006A1E9C" w:rsidRDefault="006A1E9C" w:rsidP="005568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6A1E9C">
              <w:rPr>
                <w:rFonts w:ascii="PT Astra Serif" w:hAnsi="PT Astra Serif" w:cs="Arial"/>
                <w:spacing w:val="2"/>
                <w:szCs w:val="21"/>
              </w:rPr>
              <w:t xml:space="preserve">В случае отказа от права собственности на животное или невозможности его дальнейшего содержания владелец животного передает ли его новому </w:t>
            </w:r>
            <w:r w:rsidRPr="006A1E9C">
              <w:rPr>
                <w:rFonts w:ascii="PT Astra Serif" w:hAnsi="PT Astra Serif" w:cs="Arial"/>
                <w:spacing w:val="2"/>
                <w:szCs w:val="21"/>
              </w:rPr>
              <w:lastRenderedPageBreak/>
              <w:t>владельцу или в приют для животных, которые могут обеспечить условия содержания такого животного?</w:t>
            </w:r>
          </w:p>
        </w:tc>
        <w:tc>
          <w:tcPr>
            <w:tcW w:w="3105" w:type="dxa"/>
            <w:gridSpan w:val="2"/>
          </w:tcPr>
          <w:p w:rsidR="006A1E9C" w:rsidRPr="006A1E9C" w:rsidRDefault="00955B59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2 ст. 9 </w:t>
            </w:r>
            <w:r w:rsidR="006A1E9C" w:rsidRPr="006A1E9C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A1E9C" w:rsidRPr="006A1E9C" w:rsidRDefault="006A1E9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A1E9C" w:rsidRPr="006A1E9C" w:rsidTr="00683C83">
        <w:tc>
          <w:tcPr>
            <w:tcW w:w="14992" w:type="dxa"/>
            <w:gridSpan w:val="8"/>
          </w:tcPr>
          <w:p w:rsidR="006A1E9C" w:rsidRPr="006A1E9C" w:rsidRDefault="006A1E9C" w:rsidP="005568E0">
            <w:pPr>
              <w:pStyle w:val="a5"/>
              <w:shd w:val="clear" w:color="auto" w:fill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  <w:r w:rsidRPr="006A1E9C"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I</w:t>
            </w:r>
            <w:r>
              <w:rPr>
                <w:rFonts w:ascii="PT Astra Serif" w:hAnsi="PT Astra Serif"/>
                <w:sz w:val="24"/>
                <w:szCs w:val="24"/>
                <w:lang w:val="en-US" w:eastAsia="ru-RU" w:bidi="ru-RU"/>
              </w:rPr>
              <w:t>I</w:t>
            </w:r>
            <w:r w:rsidRPr="006A1E9C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. </w:t>
            </w:r>
            <w:r w:rsidR="00B01791" w:rsidRPr="00B01791">
              <w:rPr>
                <w:rFonts w:ascii="PT Astra Serif" w:hAnsi="PT Astra Serif"/>
                <w:sz w:val="24"/>
                <w:szCs w:val="24"/>
                <w:lang w:eastAsia="ru-RU" w:bidi="ru-RU"/>
              </w:rPr>
              <w:t>Организация мероприятий при осуществлении деятельности по обращению с животными без владельцев</w:t>
            </w:r>
            <w:r w:rsidRPr="006A1E9C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</w:tr>
      <w:tr w:rsidR="00B3021F" w:rsidRPr="006A1E9C" w:rsidTr="00DF03BA">
        <w:tc>
          <w:tcPr>
            <w:tcW w:w="675" w:type="dxa"/>
          </w:tcPr>
          <w:p w:rsidR="00B3021F" w:rsidRPr="006A1E9C" w:rsidRDefault="00B3021F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3021F" w:rsidRPr="00A44B6D" w:rsidRDefault="00B3021F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44B6D">
              <w:rPr>
                <w:rFonts w:ascii="PT Astra Serif" w:hAnsi="PT Astra Serif" w:cs="PT Astra Serif"/>
                <w:sz w:val="24"/>
                <w:szCs w:val="24"/>
              </w:rPr>
              <w:t xml:space="preserve">Осуществляется ли отлов животных без владельцев, в том числе их транспортировка и немедленная передача в приюты для животных? </w:t>
            </w:r>
          </w:p>
        </w:tc>
        <w:tc>
          <w:tcPr>
            <w:tcW w:w="3105" w:type="dxa"/>
            <w:gridSpan w:val="2"/>
          </w:tcPr>
          <w:p w:rsidR="00B3021F" w:rsidRPr="00A44B6D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пп.1 п. 1 ст. 18 </w:t>
            </w:r>
            <w:r w:rsidRPr="00A44B6D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  <w:p w:rsidR="00B3021F" w:rsidRPr="00A44B6D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157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3021F" w:rsidRPr="006A1E9C" w:rsidTr="00DF03BA">
        <w:tc>
          <w:tcPr>
            <w:tcW w:w="675" w:type="dxa"/>
          </w:tcPr>
          <w:p w:rsidR="00B3021F" w:rsidRPr="006A1E9C" w:rsidRDefault="00B3021F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3021F" w:rsidRPr="007532CD" w:rsidRDefault="00B3021F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3021F">
              <w:rPr>
                <w:rFonts w:ascii="PT Astra Serif" w:hAnsi="PT Astra Serif" w:cs="PT Astra Serif"/>
                <w:sz w:val="24"/>
                <w:szCs w:val="24"/>
              </w:rPr>
              <w:t>Осуществляется ли возврат потерявшихся животных их владельцам, а также поиск новых владельцев поступившим в приюты для животных животным без владельцев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proofErr w:type="spellStart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 xml:space="preserve">. 3 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6A1E9C">
              <w:rPr>
                <w:rFonts w:ascii="PT Astra Serif" w:hAnsi="PT Astra Serif" w:cs="Times New Roman CYR"/>
                <w:sz w:val="24"/>
                <w:szCs w:val="24"/>
              </w:rPr>
              <w:t xml:space="preserve"> ст. 18 </w:t>
            </w:r>
            <w:r w:rsidRPr="007532CD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3021F" w:rsidRPr="006A1E9C" w:rsidTr="00DF03BA">
        <w:tc>
          <w:tcPr>
            <w:tcW w:w="675" w:type="dxa"/>
          </w:tcPr>
          <w:p w:rsidR="00B3021F" w:rsidRPr="006A1E9C" w:rsidRDefault="00B3021F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3021F" w:rsidRPr="007532CD" w:rsidRDefault="00B3021F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3021F">
              <w:rPr>
                <w:rFonts w:ascii="PT Astra Serif" w:hAnsi="PT Astra Serif" w:cs="PT Astra Serif"/>
                <w:sz w:val="24"/>
                <w:szCs w:val="24"/>
              </w:rPr>
              <w:t>Осуществляется ли возврат животных без владельцев, не проявляющих немотивированной агрессивности, на прежние места их обитания после проведения мероприятий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(стерилизация, вакцинация, мечение)?</w:t>
            </w:r>
          </w:p>
        </w:tc>
        <w:tc>
          <w:tcPr>
            <w:tcW w:w="3105" w:type="dxa"/>
            <w:gridSpan w:val="2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B3021F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B3021F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B3021F">
              <w:rPr>
                <w:rFonts w:ascii="PT Astra Serif" w:hAnsi="PT Astra Serif" w:cs="Times New Roman CYR"/>
                <w:sz w:val="24"/>
                <w:szCs w:val="24"/>
              </w:rPr>
              <w:t xml:space="preserve"> п. 1 ст. 18 Закона</w:t>
            </w:r>
          </w:p>
        </w:tc>
        <w:tc>
          <w:tcPr>
            <w:tcW w:w="157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3021F" w:rsidRPr="006A1E9C" w:rsidTr="00DF03BA">
        <w:tc>
          <w:tcPr>
            <w:tcW w:w="675" w:type="dxa"/>
          </w:tcPr>
          <w:p w:rsidR="00B3021F" w:rsidRPr="006A1E9C" w:rsidRDefault="00B3021F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3021F" w:rsidRPr="007532CD" w:rsidRDefault="00B3021F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B3021F">
              <w:rPr>
                <w:rFonts w:ascii="PT Astra Serif" w:hAnsi="PT Astra Serif" w:cs="PT Astra Serif"/>
                <w:sz w:val="24"/>
                <w:szCs w:val="24"/>
              </w:rPr>
              <w:t>азмещ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аются ли</w:t>
            </w:r>
            <w:r w:rsidRPr="00B3021F">
              <w:rPr>
                <w:rFonts w:ascii="PT Astra Serif" w:hAnsi="PT Astra Serif" w:cs="PT Astra Serif"/>
                <w:sz w:val="24"/>
                <w:szCs w:val="24"/>
              </w:rPr>
              <w:t xml:space="preserve"> в приютах для животных и содержа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тся</w:t>
            </w:r>
            <w:r w:rsidRPr="00B3021F">
              <w:rPr>
                <w:rFonts w:ascii="PT Astra Serif" w:hAnsi="PT Astra Serif" w:cs="PT Astra Serif"/>
                <w:sz w:val="24"/>
                <w:szCs w:val="24"/>
              </w:rPr>
              <w:t xml:space="preserve"> в них животны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B3021F">
              <w:rPr>
                <w:rFonts w:ascii="PT Astra Serif" w:hAnsi="PT Astra Serif" w:cs="PT Astra Serif"/>
                <w:sz w:val="24"/>
                <w:szCs w:val="24"/>
              </w:rPr>
              <w:t xml:space="preserve">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      </w:r>
            <w:r w:rsidR="004530F9"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3021F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4530F9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4530F9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4530F9">
              <w:rPr>
                <w:rFonts w:ascii="PT Astra Serif" w:hAnsi="PT Astra Serif" w:cs="Times New Roman CYR"/>
                <w:sz w:val="24"/>
                <w:szCs w:val="24"/>
              </w:rPr>
              <w:t xml:space="preserve"> п. 1 ст. 18 Закона</w:t>
            </w:r>
          </w:p>
        </w:tc>
        <w:tc>
          <w:tcPr>
            <w:tcW w:w="157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3021F" w:rsidRPr="006A1E9C" w:rsidTr="00DF03BA">
        <w:tc>
          <w:tcPr>
            <w:tcW w:w="675" w:type="dxa"/>
          </w:tcPr>
          <w:p w:rsidR="00B3021F" w:rsidRPr="006A1E9C" w:rsidRDefault="00B3021F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3021F" w:rsidRPr="00A44B6D" w:rsidRDefault="00184521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184521">
              <w:rPr>
                <w:rFonts w:ascii="PT Astra Serif" w:hAnsi="PT Astra Serif" w:cs="PT Astra Serif"/>
                <w:sz w:val="24"/>
                <w:szCs w:val="24"/>
              </w:rPr>
              <w:t xml:space="preserve">терилизованные животные без владельцев, имеющие </w:t>
            </w:r>
            <w:proofErr w:type="spellStart"/>
            <w:r w:rsidRPr="00184521">
              <w:rPr>
                <w:rFonts w:ascii="PT Astra Serif" w:hAnsi="PT Astra Serif" w:cs="PT Astra Serif"/>
                <w:sz w:val="24"/>
                <w:szCs w:val="24"/>
              </w:rPr>
              <w:t>неснимаемые</w:t>
            </w:r>
            <w:proofErr w:type="spellEnd"/>
            <w:r w:rsidRPr="00184521">
              <w:rPr>
                <w:rFonts w:ascii="PT Astra Serif" w:hAnsi="PT Astra Serif" w:cs="PT Astra Serif"/>
                <w:sz w:val="24"/>
                <w:szCs w:val="24"/>
              </w:rPr>
      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</w:t>
            </w:r>
            <w:r w:rsidRPr="0018452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человека</w:t>
            </w:r>
            <w:r w:rsidR="00B3021F" w:rsidRPr="00A44B6D">
              <w:rPr>
                <w:rFonts w:ascii="PT Astra Serif" w:hAnsi="PT Astra Serif" w:cs="PT Astra Serif"/>
                <w:sz w:val="24"/>
                <w:szCs w:val="24"/>
              </w:rPr>
              <w:t xml:space="preserve">? </w:t>
            </w:r>
          </w:p>
        </w:tc>
        <w:tc>
          <w:tcPr>
            <w:tcW w:w="3105" w:type="dxa"/>
            <w:gridSpan w:val="2"/>
          </w:tcPr>
          <w:p w:rsidR="00B3021F" w:rsidRPr="00A44B6D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A44B6D"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 xml:space="preserve">пп.1 п. </w:t>
            </w:r>
            <w:r w:rsidR="004530F9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ст. 18</w:t>
            </w:r>
            <w:r w:rsidRPr="00A44B6D">
              <w:t xml:space="preserve"> </w:t>
            </w:r>
            <w:r w:rsidRPr="00A44B6D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  <w:p w:rsidR="00B3021F" w:rsidRPr="00A44B6D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157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3021F" w:rsidRPr="006A1E9C" w:rsidRDefault="00B3021F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530F9" w:rsidRPr="006A1E9C" w:rsidTr="00DF03BA">
        <w:tc>
          <w:tcPr>
            <w:tcW w:w="675" w:type="dxa"/>
          </w:tcPr>
          <w:p w:rsidR="004530F9" w:rsidRPr="006A1E9C" w:rsidRDefault="004530F9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4530F9" w:rsidRDefault="004530F9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ередаются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ли 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владельцам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отловленные 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>животные, имеющие на ошейниках или иных пред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метах сведения об их владельцах?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4530F9" w:rsidRPr="00A44B6D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4530F9">
              <w:rPr>
                <w:rFonts w:ascii="PT Astra Serif" w:hAnsi="PT Astra Serif"/>
                <w:sz w:val="24"/>
                <w:szCs w:val="24"/>
                <w:lang w:eastAsia="ru-RU" w:bidi="ru-RU"/>
              </w:rPr>
              <w:t>пп.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п. 2 ст. 18 </w:t>
            </w:r>
            <w:r w:rsidRPr="004530F9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530F9" w:rsidRPr="006A1E9C" w:rsidTr="00DF03BA">
        <w:tc>
          <w:tcPr>
            <w:tcW w:w="675" w:type="dxa"/>
          </w:tcPr>
          <w:p w:rsidR="004530F9" w:rsidRPr="006A1E9C" w:rsidRDefault="004530F9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4530F9" w:rsidRDefault="004530F9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>рименя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ются ли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 вещества, лекарственные средства, способы, технические приспособления, приводящие к увечьям, травмам или гибели животных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4530F9" w:rsidRPr="004530F9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4530F9">
              <w:rPr>
                <w:rFonts w:ascii="PT Astra Serif" w:hAnsi="PT Astra Serif"/>
                <w:sz w:val="24"/>
                <w:szCs w:val="24"/>
                <w:lang w:eastAsia="ru-RU" w:bidi="ru-RU"/>
              </w:rPr>
              <w:t>пп.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п. 2 ст. 18 </w:t>
            </w:r>
            <w:r w:rsidRPr="004530F9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530F9" w:rsidRPr="006A1E9C" w:rsidTr="00DF03BA">
        <w:tc>
          <w:tcPr>
            <w:tcW w:w="675" w:type="dxa"/>
          </w:tcPr>
          <w:p w:rsidR="004530F9" w:rsidRPr="006A1E9C" w:rsidRDefault="004530F9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4530F9" w:rsidRDefault="004530F9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Ведется ли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 видеозапись процесса отлова животных без владельцев и бесплатно представля</w:t>
            </w:r>
            <w:r w:rsidR="009176C2">
              <w:rPr>
                <w:rFonts w:ascii="PT Astra Serif" w:hAnsi="PT Astra Serif" w:cs="PT Astra Serif"/>
                <w:sz w:val="24"/>
                <w:szCs w:val="24"/>
              </w:rPr>
              <w:t>ется ли</w:t>
            </w:r>
            <w:r w:rsidRPr="004530F9">
              <w:rPr>
                <w:rFonts w:ascii="PT Astra Serif" w:hAnsi="PT Astra Serif" w:cs="PT Astra Serif"/>
                <w:sz w:val="24"/>
                <w:szCs w:val="24"/>
              </w:rPr>
              <w:t xml:space="preserve"> по требованию уполномоченного </w:t>
            </w:r>
            <w:proofErr w:type="gramStart"/>
            <w:r w:rsidRPr="004530F9">
              <w:rPr>
                <w:rFonts w:ascii="PT Astra Serif" w:hAnsi="PT Astra Serif" w:cs="PT Astra Serif"/>
                <w:sz w:val="24"/>
                <w:szCs w:val="24"/>
              </w:rPr>
              <w:t>органа исполнительной власти субъекта Российской Федерации копии этой видеозаписи</w:t>
            </w:r>
            <w:proofErr w:type="gramEnd"/>
            <w:r w:rsidR="009176C2"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4530F9" w:rsidRPr="004530F9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пп.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п. 2 ст. 18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530F9" w:rsidRPr="006A1E9C" w:rsidRDefault="004530F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9176C2" w:rsidRPr="006A1E9C" w:rsidTr="00DF03BA">
        <w:tc>
          <w:tcPr>
            <w:tcW w:w="675" w:type="dxa"/>
          </w:tcPr>
          <w:p w:rsidR="009176C2" w:rsidRPr="006A1E9C" w:rsidRDefault="009176C2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176C2" w:rsidRDefault="009176C2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>редставля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ют ли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 xml:space="preserve"> индивидуальные предприниматели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(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>юридические лица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)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>, осуществляющие отлов животных без владельцев, сведения об объеме выполненных работ в уполномоченный орган исполнительной власти субъекта Российской Федерации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9176C2" w:rsidRPr="009176C2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пп.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6 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п. 2 ст. 18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9176C2" w:rsidRPr="006A1E9C" w:rsidTr="00DF03BA">
        <w:tc>
          <w:tcPr>
            <w:tcW w:w="675" w:type="dxa"/>
          </w:tcPr>
          <w:p w:rsidR="009176C2" w:rsidRPr="006A1E9C" w:rsidRDefault="009176C2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176C2" w:rsidRDefault="00184521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184521">
              <w:rPr>
                <w:rFonts w:ascii="PT Astra Serif" w:hAnsi="PT Astra Serif" w:cs="PT Astra Serif"/>
                <w:sz w:val="24"/>
                <w:szCs w:val="24"/>
              </w:rPr>
              <w:t>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</w:t>
            </w:r>
            <w:r w:rsidR="000123E7"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9176C2" w:rsidRPr="009176C2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п. 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ст. 18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9176C2" w:rsidRPr="006A1E9C" w:rsidTr="00DF03BA">
        <w:tc>
          <w:tcPr>
            <w:tcW w:w="675" w:type="dxa"/>
          </w:tcPr>
          <w:p w:rsidR="009176C2" w:rsidRPr="006A1E9C" w:rsidRDefault="009176C2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176C2" w:rsidRPr="009176C2" w:rsidRDefault="00184521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84521">
              <w:rPr>
                <w:rFonts w:ascii="PT Astra Serif" w:hAnsi="PT Astra Serif" w:cs="PT Astra Serif"/>
                <w:sz w:val="24"/>
                <w:szCs w:val="24"/>
              </w:rPr>
      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</w:t>
            </w:r>
            <w:proofErr w:type="gramStart"/>
            <w:r w:rsidRPr="0018452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0123E7">
              <w:rPr>
                <w:rFonts w:ascii="PT Astra Serif" w:hAnsi="PT Astra Serif" w:cs="PT Astra Serif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105" w:type="dxa"/>
            <w:gridSpan w:val="2"/>
          </w:tcPr>
          <w:p w:rsidR="009176C2" w:rsidRPr="009176C2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п. 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ст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. 18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9176C2" w:rsidRPr="006A1E9C" w:rsidTr="00DF03BA">
        <w:tc>
          <w:tcPr>
            <w:tcW w:w="675" w:type="dxa"/>
          </w:tcPr>
          <w:p w:rsidR="009176C2" w:rsidRPr="006A1E9C" w:rsidRDefault="009176C2" w:rsidP="005568E0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176C2" w:rsidRPr="009176C2" w:rsidRDefault="009176C2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Ведется ли в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>идеозапись процесса возврата животных без владельцев и бесплатно представля</w:t>
            </w:r>
            <w:r w:rsidR="000123E7">
              <w:rPr>
                <w:rFonts w:ascii="PT Astra Serif" w:hAnsi="PT Astra Serif" w:cs="PT Astra Serif"/>
                <w:sz w:val="24"/>
                <w:szCs w:val="24"/>
              </w:rPr>
              <w:t>ется ли</w:t>
            </w:r>
            <w:r w:rsidRPr="009176C2">
              <w:rPr>
                <w:rFonts w:ascii="PT Astra Serif" w:hAnsi="PT Astra Serif" w:cs="PT Astra Serif"/>
                <w:sz w:val="24"/>
                <w:szCs w:val="24"/>
              </w:rPr>
              <w:t xml:space="preserve"> по требованию уполномоченного </w:t>
            </w:r>
            <w:proofErr w:type="gramStart"/>
            <w:r w:rsidRPr="009176C2">
              <w:rPr>
                <w:rFonts w:ascii="PT Astra Serif" w:hAnsi="PT Astra Serif" w:cs="PT Astra Serif"/>
                <w:sz w:val="24"/>
                <w:szCs w:val="24"/>
              </w:rPr>
              <w:t>органа исполнительной власти субъекта Российской Федерации копии этой видеозаписи</w:t>
            </w:r>
            <w:proofErr w:type="gramEnd"/>
            <w:r w:rsidR="000123E7"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9176C2" w:rsidRPr="009176C2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п. 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 w:rsidR="00955B59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ст. 18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9176C2" w:rsidRPr="006A1E9C" w:rsidRDefault="009176C2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536" w:type="dxa"/>
          </w:tcPr>
          <w:p w:rsidR="00683C83" w:rsidRPr="00912C36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09A4">
              <w:rPr>
                <w:rFonts w:ascii="PT Astra Serif" w:hAnsi="PT Astra Serif"/>
                <w:sz w:val="24"/>
                <w:szCs w:val="24"/>
              </w:rPr>
              <w:t>Специализированная организация за три дня до проведения плановых мероприятий по отлову животных без владельцев информир</w:t>
            </w:r>
            <w:r>
              <w:rPr>
                <w:rFonts w:ascii="PT Astra Serif" w:hAnsi="PT Astra Serif"/>
                <w:sz w:val="24"/>
                <w:szCs w:val="24"/>
              </w:rPr>
              <w:t>ует</w:t>
            </w:r>
            <w:r w:rsidRPr="00C509A4">
              <w:rPr>
                <w:rFonts w:ascii="PT Astra Serif" w:hAnsi="PT Astra Serif"/>
                <w:sz w:val="24"/>
                <w:szCs w:val="24"/>
              </w:rPr>
              <w:t xml:space="preserve"> население через средства массовой информации, информационно-телекоммуникационную сеть "Интернет" о местах и сроках отлова животных без владельцев?</w:t>
            </w:r>
          </w:p>
        </w:tc>
        <w:tc>
          <w:tcPr>
            <w:tcW w:w="3105" w:type="dxa"/>
            <w:gridSpan w:val="2"/>
          </w:tcPr>
          <w:p w:rsidR="00683C83" w:rsidRPr="00912C36" w:rsidRDefault="00683C83" w:rsidP="005568E0">
            <w:pPr>
              <w:pStyle w:val="a5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п. 2.4 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>Поряд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ка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 xml:space="preserve"> осуществления деятельности по обращению с животными без владельцев на территории Республики Татарстан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, Утвержденного постановлением Кабинета Министров Республики Татарстан 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>от 30 декабря 2019 г. N 1275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 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–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Порядок </w:t>
            </w:r>
            <w:r w:rsidRPr="00C509A4">
              <w:rPr>
                <w:rFonts w:ascii="PT Astra Serif" w:hAnsi="PT Astra Serif" w:cs="Times New Roman CYR"/>
                <w:sz w:val="24"/>
                <w:szCs w:val="24"/>
              </w:rPr>
              <w:t>осуществления деятельности по обращению с животными без владельцев)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4536" w:type="dxa"/>
          </w:tcPr>
          <w:p w:rsidR="00683C83" w:rsidRPr="00912C36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59A4">
              <w:rPr>
                <w:rFonts w:ascii="PT Astra Serif" w:hAnsi="PT Astra Serif"/>
                <w:sz w:val="24"/>
                <w:szCs w:val="24"/>
              </w:rPr>
              <w:t>Бригада по отлову животных без владельцев состо</w:t>
            </w:r>
            <w:r>
              <w:rPr>
                <w:rFonts w:ascii="PT Astra Serif" w:hAnsi="PT Astra Serif"/>
                <w:sz w:val="24"/>
                <w:szCs w:val="24"/>
              </w:rPr>
              <w:t>ит</w:t>
            </w:r>
            <w:r w:rsidRPr="008359A4">
              <w:rPr>
                <w:rFonts w:ascii="PT Astra Serif" w:hAnsi="PT Astra Serif"/>
                <w:sz w:val="24"/>
                <w:szCs w:val="24"/>
              </w:rPr>
              <w:t xml:space="preserve"> не менее чем из двух человек, в состав которой </w:t>
            </w:r>
            <w:proofErr w:type="gramStart"/>
            <w:r w:rsidRPr="008359A4">
              <w:rPr>
                <w:rFonts w:ascii="PT Astra Serif" w:hAnsi="PT Astra Serif"/>
                <w:sz w:val="24"/>
                <w:szCs w:val="24"/>
              </w:rPr>
              <w:t>включается</w:t>
            </w:r>
            <w:proofErr w:type="gramEnd"/>
            <w:r w:rsidRPr="008359A4">
              <w:rPr>
                <w:rFonts w:ascii="PT Astra Serif" w:hAnsi="PT Astra Serif"/>
                <w:sz w:val="24"/>
                <w:szCs w:val="24"/>
              </w:rPr>
              <w:t xml:space="preserve"> в том числе специалист в области ветеринарии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912C36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4536" w:type="dxa"/>
          </w:tcPr>
          <w:p w:rsidR="00683C83" w:rsidRPr="00912C36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59A4">
              <w:rPr>
                <w:rFonts w:ascii="PT Astra Serif" w:hAnsi="PT Astra Serif"/>
                <w:sz w:val="24"/>
                <w:szCs w:val="24"/>
              </w:rPr>
              <w:t>Работники специализированной организации, проводящие отлов и содержание животных без владельцев, вакцинируются против бешенства в установленном порядке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912C36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4536" w:type="dxa"/>
          </w:tcPr>
          <w:p w:rsidR="00683C83" w:rsidRPr="00912C36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359A4">
              <w:rPr>
                <w:rFonts w:ascii="PT Astra Serif" w:hAnsi="PT Astra Serif"/>
                <w:sz w:val="24"/>
                <w:szCs w:val="24"/>
              </w:rPr>
              <w:t xml:space="preserve">Отлов животных без владельцев осуществляется работниками </w:t>
            </w:r>
            <w:r w:rsidRPr="008359A4">
              <w:rPr>
                <w:rFonts w:ascii="PT Astra Serif" w:hAnsi="PT Astra Serif"/>
                <w:sz w:val="24"/>
                <w:szCs w:val="24"/>
              </w:rPr>
              <w:lastRenderedPageBreak/>
              <w:t>специализированной организации - совершеннолетними гражданами, не состоящими на учете в психоневрологическом и наркологическом диспансерах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105" w:type="dxa"/>
            <w:gridSpan w:val="2"/>
          </w:tcPr>
          <w:p w:rsidR="00683C83" w:rsidRPr="00912C36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2.9 Порядка осуществления </w:t>
            </w: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23.</w:t>
            </w:r>
          </w:p>
        </w:tc>
        <w:tc>
          <w:tcPr>
            <w:tcW w:w="4536" w:type="dxa"/>
          </w:tcPr>
          <w:p w:rsidR="00683C83" w:rsidRPr="00912C36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59A4">
              <w:rPr>
                <w:rFonts w:ascii="PT Astra Serif" w:hAnsi="PT Astra Serif"/>
                <w:sz w:val="24"/>
                <w:szCs w:val="24"/>
              </w:rPr>
              <w:t>При проведении отлова животных без владельцев работники специализированной организации име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8359A4">
              <w:rPr>
                <w:rFonts w:ascii="PT Astra Serif" w:hAnsi="PT Astra Serif"/>
                <w:sz w:val="24"/>
                <w:szCs w:val="24"/>
              </w:rPr>
              <w:t xml:space="preserve"> при себе служебное удостоверение сотрудника специализированной организации, выданное специализированной организацией, по форме согласно приложению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8359A4">
              <w:rPr>
                <w:rFonts w:ascii="PT Astra Serif" w:hAnsi="PT Astra Serif"/>
                <w:sz w:val="24"/>
                <w:szCs w:val="24"/>
              </w:rPr>
              <w:t xml:space="preserve"> 1 к Порядку</w:t>
            </w:r>
            <w:r>
              <w:t xml:space="preserve"> </w:t>
            </w:r>
            <w:r w:rsidRPr="00C43ABC">
              <w:rPr>
                <w:rFonts w:ascii="PT Astra Serif" w:hAnsi="PT Astra Serif"/>
                <w:sz w:val="24"/>
                <w:szCs w:val="24"/>
              </w:rPr>
              <w:t>осуществления деятельности по обра</w:t>
            </w:r>
            <w:r>
              <w:rPr>
                <w:rFonts w:ascii="PT Astra Serif" w:hAnsi="PT Astra Serif"/>
                <w:sz w:val="24"/>
                <w:szCs w:val="24"/>
              </w:rPr>
              <w:t>щению с животными без владельцев?</w:t>
            </w:r>
          </w:p>
        </w:tc>
        <w:tc>
          <w:tcPr>
            <w:tcW w:w="3105" w:type="dxa"/>
            <w:gridSpan w:val="2"/>
          </w:tcPr>
          <w:p w:rsidR="00683C83" w:rsidRPr="00912C36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10</w:t>
            </w:r>
            <w:r w:rsidRPr="008359A4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4536" w:type="dxa"/>
          </w:tcPr>
          <w:p w:rsidR="00683C83" w:rsidRPr="008359A4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ABC">
              <w:rPr>
                <w:rFonts w:ascii="PT Astra Serif" w:hAnsi="PT Astra Serif"/>
                <w:sz w:val="24"/>
                <w:szCs w:val="24"/>
              </w:rPr>
              <w:t xml:space="preserve">Бригады по отлову животных без владельцев укомплектованы средствами для отлова, включая </w:t>
            </w:r>
            <w:proofErr w:type="spellStart"/>
            <w:r w:rsidRPr="00C43ABC">
              <w:rPr>
                <w:rFonts w:ascii="PT Astra Serif" w:hAnsi="PT Astra Serif"/>
                <w:sz w:val="24"/>
                <w:szCs w:val="24"/>
              </w:rPr>
              <w:t>пневмоустройство</w:t>
            </w:r>
            <w:proofErr w:type="spellEnd"/>
            <w:r w:rsidRPr="00C43ABC">
              <w:rPr>
                <w:rFonts w:ascii="PT Astra Serif" w:hAnsi="PT Astra Serif"/>
                <w:sz w:val="24"/>
                <w:szCs w:val="24"/>
              </w:rPr>
              <w:t xml:space="preserve"> с "летающим" шприцем или "летающим" дротиком, спецодеждой, специальной обувью и другими средствами индивидуальной защиты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359A4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t>п. 2.1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ABC">
              <w:rPr>
                <w:rFonts w:ascii="PT Astra Serif" w:hAnsi="PT Astra Serif"/>
                <w:sz w:val="24"/>
                <w:szCs w:val="24"/>
              </w:rPr>
              <w:t>На костюм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C43ABC">
              <w:rPr>
                <w:rFonts w:ascii="PT Astra Serif" w:hAnsi="PT Astra Serif"/>
                <w:sz w:val="24"/>
                <w:szCs w:val="24"/>
              </w:rPr>
              <w:t xml:space="preserve"> и куртку нан</w:t>
            </w:r>
            <w:r>
              <w:rPr>
                <w:rFonts w:ascii="PT Astra Serif" w:hAnsi="PT Astra Serif"/>
                <w:sz w:val="24"/>
                <w:szCs w:val="24"/>
              </w:rPr>
              <w:t>есена</w:t>
            </w:r>
            <w:r w:rsidRPr="00C43ABC">
              <w:rPr>
                <w:rFonts w:ascii="PT Astra Serif" w:hAnsi="PT Astra Serif"/>
                <w:sz w:val="24"/>
                <w:szCs w:val="24"/>
              </w:rPr>
              <w:t xml:space="preserve"> надпись с ясно </w:t>
            </w:r>
            <w:proofErr w:type="gramStart"/>
            <w:r w:rsidRPr="00C43ABC">
              <w:rPr>
                <w:rFonts w:ascii="PT Astra Serif" w:hAnsi="PT Astra Serif"/>
                <w:sz w:val="24"/>
                <w:szCs w:val="24"/>
              </w:rPr>
              <w:t>читаемыми</w:t>
            </w:r>
            <w:proofErr w:type="gramEnd"/>
            <w:r w:rsidRPr="00C43ABC">
              <w:rPr>
                <w:rFonts w:ascii="PT Astra Serif" w:hAnsi="PT Astra Serif"/>
                <w:sz w:val="24"/>
                <w:szCs w:val="24"/>
              </w:rPr>
              <w:t xml:space="preserve"> названием и номером телефона специализированной организации.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t>п. 2.11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ABC">
              <w:rPr>
                <w:rFonts w:ascii="PT Astra Serif" w:hAnsi="PT Astra Serif"/>
                <w:sz w:val="24"/>
                <w:szCs w:val="24"/>
              </w:rPr>
              <w:t>Спецодежда регулярно подверга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43ABC">
              <w:rPr>
                <w:rFonts w:ascii="PT Astra Serif" w:hAnsi="PT Astra Serif"/>
                <w:sz w:val="24"/>
                <w:szCs w:val="24"/>
              </w:rPr>
              <w:t>ся обеззараживанию и стирке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t>п. 2.11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tabs>
                <w:tab w:val="left" w:pos="1727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ABC">
              <w:rPr>
                <w:rFonts w:ascii="PT Astra Serif" w:hAnsi="PT Astra Serif"/>
                <w:sz w:val="24"/>
                <w:szCs w:val="24"/>
              </w:rPr>
              <w:t xml:space="preserve">После проведения отлова животных без </w:t>
            </w:r>
            <w:r w:rsidRPr="00C43AB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владельцев в тот же день составляется акт отлова по форме согласно приложению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C43ABC">
              <w:rPr>
                <w:rFonts w:ascii="PT Astra Serif" w:hAnsi="PT Astra Serif"/>
                <w:sz w:val="24"/>
                <w:szCs w:val="24"/>
              </w:rPr>
              <w:t xml:space="preserve"> 2 </w:t>
            </w:r>
            <w:proofErr w:type="gramStart"/>
            <w:r w:rsidRPr="00C43ABC">
              <w:rPr>
                <w:rFonts w:ascii="PT Astra Serif" w:hAnsi="PT Astra Serif"/>
                <w:sz w:val="24"/>
                <w:szCs w:val="24"/>
              </w:rPr>
              <w:t>к Порядку осуществления деятельности по обращению с животными без владельцев с указанием</w:t>
            </w:r>
            <w:proofErr w:type="gramEnd"/>
            <w:r w:rsidRPr="00C43ABC">
              <w:rPr>
                <w:rFonts w:ascii="PT Astra Serif" w:hAnsi="PT Astra Serif"/>
                <w:sz w:val="24"/>
                <w:szCs w:val="24"/>
              </w:rPr>
              <w:t xml:space="preserve"> фактического количества отловленных животных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C43A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2.1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</w:t>
            </w:r>
            <w:r w:rsidRPr="00C43ABC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28.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ABC">
              <w:rPr>
                <w:rFonts w:ascii="PT Astra Serif" w:hAnsi="PT Astra Serif"/>
                <w:sz w:val="24"/>
                <w:szCs w:val="24"/>
              </w:rPr>
              <w:t xml:space="preserve">После проведения отлова животных без владельцев в тот же день </w:t>
            </w:r>
            <w:r>
              <w:t xml:space="preserve"> </w:t>
            </w:r>
            <w:r w:rsidRPr="00C43ABC">
              <w:rPr>
                <w:rFonts w:ascii="PT Astra Serif" w:hAnsi="PT Astra Serif"/>
                <w:sz w:val="24"/>
                <w:szCs w:val="24"/>
              </w:rPr>
              <w:t xml:space="preserve">подписывается работниками специализированной организации  акт отлова по форме согласно приложению № 2 </w:t>
            </w:r>
            <w:proofErr w:type="gramStart"/>
            <w:r w:rsidRPr="00C43ABC">
              <w:rPr>
                <w:rFonts w:ascii="PT Astra Serif" w:hAnsi="PT Astra Serif"/>
                <w:sz w:val="24"/>
                <w:szCs w:val="24"/>
              </w:rPr>
              <w:t>к Порядку осуществления деятельности по обращению с животными без владельцев с указанием</w:t>
            </w:r>
            <w:proofErr w:type="gramEnd"/>
            <w:r w:rsidRPr="00C43ABC">
              <w:rPr>
                <w:rFonts w:ascii="PT Astra Serif" w:hAnsi="PT Astra Serif"/>
                <w:sz w:val="24"/>
                <w:szCs w:val="24"/>
              </w:rPr>
              <w:t xml:space="preserve"> фактического количества отловленных животных без владельцев?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>п. 2.16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345">
              <w:rPr>
                <w:rFonts w:ascii="PT Astra Serif" w:hAnsi="PT Astra Serif"/>
                <w:sz w:val="24"/>
                <w:szCs w:val="24"/>
              </w:rPr>
              <w:t>Животные, погибшие при отлове, учитываются в акте отлова с указанием причины гибели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? 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>п. 2.1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345">
              <w:rPr>
                <w:rFonts w:ascii="PT Astra Serif" w:hAnsi="PT Astra Serif"/>
                <w:sz w:val="24"/>
                <w:szCs w:val="24"/>
              </w:rPr>
              <w:t>Животные, погибшие при отл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ове,  </w:t>
            </w:r>
            <w:r w:rsidRPr="00D67345">
              <w:rPr>
                <w:rFonts w:ascii="PT Astra Serif" w:hAnsi="PT Astra Serif"/>
                <w:sz w:val="24"/>
                <w:szCs w:val="24"/>
              </w:rPr>
              <w:t>доставляются в приют для установления причины смерти и учета количества животных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>п. 2.17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345">
              <w:rPr>
                <w:rFonts w:ascii="PT Astra Serif" w:hAnsi="PT Astra Serif"/>
                <w:sz w:val="24"/>
                <w:szCs w:val="24"/>
              </w:rPr>
              <w:t>Транспортировка отловленных животных без владельцев в приют для животн</w:t>
            </w:r>
            <w:r>
              <w:rPr>
                <w:rFonts w:ascii="PT Astra Serif" w:hAnsi="PT Astra Serif"/>
                <w:sz w:val="24"/>
                <w:szCs w:val="24"/>
              </w:rPr>
              <w:t>ых производит</w:t>
            </w:r>
            <w:r w:rsidRPr="00D67345">
              <w:rPr>
                <w:rFonts w:ascii="PT Astra Serif" w:hAnsi="PT Astra Serif"/>
                <w:sz w:val="24"/>
                <w:szCs w:val="24"/>
              </w:rPr>
              <w:t xml:space="preserve">ся автотранспортом, специально оборудованным для перевозки животных, исключающим возможность травматизма людей и животных (далее - </w:t>
            </w:r>
            <w:proofErr w:type="spellStart"/>
            <w:r w:rsidRPr="00D67345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D67345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>п. 2.1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67345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D6734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находится</w:t>
            </w:r>
            <w:r w:rsidRPr="00D67345">
              <w:rPr>
                <w:rFonts w:ascii="PT Astra Serif" w:hAnsi="PT Astra Serif"/>
                <w:sz w:val="24"/>
                <w:szCs w:val="24"/>
              </w:rPr>
              <w:t xml:space="preserve"> в технически </w:t>
            </w:r>
            <w:r w:rsidRPr="00D67345">
              <w:rPr>
                <w:rFonts w:ascii="PT Astra Serif" w:hAnsi="PT Astra Serif"/>
                <w:sz w:val="24"/>
                <w:szCs w:val="24"/>
              </w:rPr>
              <w:lastRenderedPageBreak/>
              <w:t>исправном состоянии?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2.1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</w:t>
            </w:r>
            <w:r w:rsidRPr="00D67345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33.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2267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F12267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имеет </w:t>
            </w:r>
            <w:r>
              <w:t xml:space="preserve"> </w:t>
            </w:r>
            <w:r w:rsidRPr="007603FB">
              <w:rPr>
                <w:rFonts w:ascii="PT Astra Serif" w:hAnsi="PT Astra Serif"/>
                <w:sz w:val="24"/>
                <w:szCs w:val="24"/>
              </w:rPr>
              <w:t>наличие надписи с ясно читаемым полным наименованием и номером телефона специализированной организации и адреса приюта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12267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20</w:t>
            </w:r>
            <w:r w:rsidRPr="00F12267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603FB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7603FB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имеет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603FB">
              <w:rPr>
                <w:rFonts w:ascii="PT Astra Serif" w:hAnsi="PT Astra Serif"/>
                <w:sz w:val="24"/>
                <w:szCs w:val="24"/>
              </w:rPr>
              <w:t>наличие естественной вентиляции?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7603FB">
              <w:rPr>
                <w:rFonts w:ascii="PT Astra Serif" w:hAnsi="PT Astra Serif" w:cs="Times New Roman CYR"/>
                <w:sz w:val="24"/>
                <w:szCs w:val="24"/>
              </w:rPr>
              <w:t>п. 2.20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35.</w:t>
            </w:r>
          </w:p>
        </w:tc>
        <w:tc>
          <w:tcPr>
            <w:tcW w:w="4536" w:type="dxa"/>
          </w:tcPr>
          <w:p w:rsidR="00683C83" w:rsidRPr="00C43AB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0ACD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870ACD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имеет наличие запаса питьевой воды для животных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C43AB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t>п. 2.20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36.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0ACD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870ACD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имеет </w:t>
            </w:r>
            <w:r>
              <w:t xml:space="preserve"> </w:t>
            </w:r>
            <w:r w:rsidRPr="00870ACD">
              <w:rPr>
                <w:rFonts w:ascii="PT Astra Serif" w:hAnsi="PT Astra Serif"/>
                <w:sz w:val="24"/>
                <w:szCs w:val="24"/>
              </w:rPr>
              <w:t>наличие набора медикаментов для оказания первой медицинской помощи и (или) ветеринарной помощи пострадавшим в процессе отлова людям и животным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870ACD">
              <w:rPr>
                <w:rFonts w:ascii="PT Astra Serif" w:hAnsi="PT Astra Serif"/>
                <w:sz w:val="24"/>
                <w:szCs w:val="24"/>
              </w:rPr>
              <w:t>включа</w:t>
            </w:r>
            <w:r>
              <w:rPr>
                <w:rFonts w:ascii="PT Astra Serif" w:hAnsi="PT Astra Serif"/>
                <w:sz w:val="24"/>
                <w:szCs w:val="24"/>
              </w:rPr>
              <w:t>ющий</w:t>
            </w:r>
            <w:r w:rsidRPr="00870ACD">
              <w:rPr>
                <w:rFonts w:ascii="PT Astra Serif" w:hAnsi="PT Astra Serif"/>
                <w:sz w:val="24"/>
                <w:szCs w:val="24"/>
              </w:rPr>
              <w:t xml:space="preserve"> в себя медицинские препараты или препараты для ветеринарного применения, имеющие сертификат соответствия?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t>п. 2.20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37.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0ACD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870ACD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имеет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B4AD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870ACD">
              <w:rPr>
                <w:rFonts w:ascii="PT Astra Serif" w:hAnsi="PT Astra Serif"/>
                <w:sz w:val="24"/>
                <w:szCs w:val="24"/>
              </w:rPr>
              <w:t xml:space="preserve"> отдельного, изолированного от кабины водителя </w:t>
            </w:r>
            <w:r w:rsidRPr="00870ACD">
              <w:rPr>
                <w:rFonts w:ascii="PT Astra Serif" w:hAnsi="PT Astra Serif"/>
                <w:sz w:val="24"/>
                <w:szCs w:val="24"/>
              </w:rPr>
              <w:lastRenderedPageBreak/>
              <w:t>закрытого отсека для транспортировки животных без владельцев, оборудованного раздельными клетками (отсеками) для животных без владельцев разных видов, пород, пола, размера, возраста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2.20 Порядка осуществления деятельности по обращению с животными </w:t>
            </w: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38.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0ACD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870ACD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имеет</w:t>
            </w:r>
            <w:r>
              <w:t xml:space="preserve"> </w:t>
            </w:r>
            <w:r w:rsidRPr="00870ACD">
              <w:rPr>
                <w:rFonts w:ascii="PT Astra Serif" w:hAnsi="PT Astra Serif"/>
                <w:sz w:val="24"/>
                <w:szCs w:val="24"/>
              </w:rPr>
              <w:t>наличие ошейников, поводков, намордников для применения в случае необходимости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t>п. 2.20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39.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0ACD">
              <w:rPr>
                <w:rFonts w:ascii="PT Astra Serif" w:hAnsi="PT Astra Serif"/>
                <w:sz w:val="24"/>
                <w:szCs w:val="24"/>
              </w:rPr>
              <w:t>При погрузке, транспортировке и выгрузке животных без владельцев использ</w:t>
            </w:r>
            <w:r>
              <w:rPr>
                <w:rFonts w:ascii="PT Astra Serif" w:hAnsi="PT Astra Serif"/>
                <w:sz w:val="24"/>
                <w:szCs w:val="24"/>
              </w:rPr>
              <w:t>уются</w:t>
            </w:r>
            <w:r w:rsidRPr="00870ACD">
              <w:rPr>
                <w:rFonts w:ascii="PT Astra Serif" w:hAnsi="PT Astra Serif"/>
                <w:sz w:val="24"/>
                <w:szCs w:val="24"/>
              </w:rPr>
              <w:t xml:space="preserve"> устройства и приемы, предотвращающие травмы, увечья людей и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870ACD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40.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97FDC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697FDC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оборудован окном для доступа дневного света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41.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FDC">
              <w:rPr>
                <w:rFonts w:ascii="PT Astra Serif" w:hAnsi="PT Astra Serif"/>
                <w:sz w:val="24"/>
                <w:szCs w:val="24"/>
              </w:rPr>
              <w:t>Максимальное количество перевозимых в автотранспортном средстве животных без владельцев не превыша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97FDC">
              <w:rPr>
                <w:rFonts w:ascii="PT Astra Serif" w:hAnsi="PT Astra Serif"/>
                <w:sz w:val="24"/>
                <w:szCs w:val="24"/>
              </w:rPr>
              <w:t xml:space="preserve"> 10 голов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42.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FDC">
              <w:rPr>
                <w:rFonts w:ascii="PT Astra Serif" w:hAnsi="PT Astra Serif"/>
                <w:sz w:val="24"/>
                <w:szCs w:val="24"/>
              </w:rPr>
              <w:t>Предельное время транспортировки животных без владельцев не превыша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97FDC">
              <w:rPr>
                <w:rFonts w:ascii="PT Astra Serif" w:hAnsi="PT Astra Serif"/>
                <w:sz w:val="24"/>
                <w:szCs w:val="24"/>
              </w:rPr>
              <w:t xml:space="preserve"> 5 часов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43.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697FDC">
              <w:rPr>
                <w:rFonts w:ascii="PT Astra Serif" w:hAnsi="PT Astra Serif"/>
                <w:sz w:val="24"/>
                <w:szCs w:val="24"/>
              </w:rPr>
              <w:t>асстояние транспортировки животных без владельцев от места отлова не превыша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97FDC">
              <w:rPr>
                <w:rFonts w:ascii="PT Astra Serif" w:hAnsi="PT Astra Serif"/>
                <w:sz w:val="24"/>
                <w:szCs w:val="24"/>
              </w:rPr>
              <w:t xml:space="preserve"> 300 км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t xml:space="preserve">п. 2.26 Порядка осуществления деятельности по </w:t>
            </w:r>
            <w:r w:rsidRPr="00697FDC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44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FDC">
              <w:rPr>
                <w:rFonts w:ascii="PT Astra Serif" w:hAnsi="PT Astra Serif"/>
                <w:sz w:val="24"/>
                <w:szCs w:val="24"/>
              </w:rPr>
              <w:t xml:space="preserve">При транспортировке животных без владельцев разных видов на </w:t>
            </w:r>
            <w:proofErr w:type="spellStart"/>
            <w:r w:rsidRPr="00697FDC">
              <w:rPr>
                <w:rFonts w:ascii="PT Astra Serif" w:hAnsi="PT Astra Serif"/>
                <w:sz w:val="24"/>
                <w:szCs w:val="24"/>
              </w:rPr>
              <w:t>спецавтомобиле</w:t>
            </w:r>
            <w:proofErr w:type="spellEnd"/>
            <w:r w:rsidRPr="00697FDC">
              <w:rPr>
                <w:rFonts w:ascii="PT Astra Serif" w:hAnsi="PT Astra Serif"/>
                <w:sz w:val="24"/>
                <w:szCs w:val="24"/>
              </w:rPr>
              <w:t xml:space="preserve"> использ</w:t>
            </w:r>
            <w:r>
              <w:rPr>
                <w:rFonts w:ascii="PT Astra Serif" w:hAnsi="PT Astra Serif"/>
                <w:sz w:val="24"/>
                <w:szCs w:val="24"/>
              </w:rPr>
              <w:t>уются</w:t>
            </w:r>
            <w:r w:rsidRPr="00697FDC">
              <w:rPr>
                <w:rFonts w:ascii="PT Astra Serif" w:hAnsi="PT Astra Serif"/>
                <w:sz w:val="24"/>
                <w:szCs w:val="24"/>
              </w:rPr>
              <w:t xml:space="preserve"> отдельные клетки (отсеки)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45.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4E9">
              <w:rPr>
                <w:rFonts w:ascii="PT Astra Serif" w:hAnsi="PT Astra Serif"/>
                <w:sz w:val="24"/>
                <w:szCs w:val="24"/>
              </w:rPr>
              <w:t>При размещении животных в транспортном средстве допускается размещ</w:t>
            </w:r>
            <w:r>
              <w:rPr>
                <w:rFonts w:ascii="PT Astra Serif" w:hAnsi="PT Astra Serif"/>
                <w:sz w:val="24"/>
                <w:szCs w:val="24"/>
              </w:rPr>
              <w:t>ение в одной клетке (отсеке)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4744E9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Pr="004744E9">
              <w:rPr>
                <w:rFonts w:ascii="PT Astra Serif" w:hAnsi="PT Astra Serif"/>
                <w:sz w:val="24"/>
                <w:szCs w:val="24"/>
              </w:rPr>
              <w:t>ескольких животных одного вида и размера, не проявляющих агрессию по отношению друг к другу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46.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4E9">
              <w:rPr>
                <w:rFonts w:ascii="PT Astra Serif" w:hAnsi="PT Astra Serif"/>
                <w:sz w:val="24"/>
                <w:szCs w:val="24"/>
              </w:rPr>
              <w:t>При размещении животных в транспортном средстве допускается размещение в одной клетке (отсеке)</w:t>
            </w:r>
            <w:r>
              <w:t xml:space="preserve"> </w:t>
            </w:r>
            <w:r w:rsidRPr="004744E9">
              <w:rPr>
                <w:rFonts w:ascii="PT Astra Serif" w:hAnsi="PT Astra Serif"/>
                <w:sz w:val="24"/>
                <w:szCs w:val="24"/>
              </w:rPr>
              <w:t>самку с ее детенышами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>п. 2.28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47.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4E9">
              <w:rPr>
                <w:rFonts w:ascii="PT Astra Serif" w:hAnsi="PT Astra Serif"/>
                <w:sz w:val="24"/>
                <w:szCs w:val="24"/>
              </w:rPr>
              <w:t>При размещении животных в транспортном средстве допускается размещение в одной клетке (отсеке)</w:t>
            </w:r>
            <w:r>
              <w:t xml:space="preserve"> </w:t>
            </w:r>
            <w:r w:rsidRPr="004744E9">
              <w:rPr>
                <w:rFonts w:ascii="PT Astra Serif" w:hAnsi="PT Astra Serif"/>
                <w:sz w:val="24"/>
                <w:szCs w:val="24"/>
              </w:rPr>
              <w:t>детенышей одного вида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>п. 2.28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48.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4E9">
              <w:rPr>
                <w:rFonts w:ascii="PT Astra Serif" w:hAnsi="PT Astra Serif"/>
                <w:sz w:val="24"/>
                <w:szCs w:val="24"/>
              </w:rPr>
              <w:t xml:space="preserve">Размер клетки (отсека) для размещения животных без владельцев при их транспортировке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обеспечивает</w:t>
            </w:r>
            <w:r w:rsidRPr="004744E9">
              <w:rPr>
                <w:rFonts w:ascii="PT Astra Serif" w:hAnsi="PT Astra Serif"/>
                <w:sz w:val="24"/>
                <w:szCs w:val="24"/>
              </w:rPr>
              <w:t xml:space="preserve"> возможность принятия животным естественного положения, в том числе возможность ложиться и вставать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2713AC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49.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4E9">
              <w:rPr>
                <w:rFonts w:ascii="PT Astra Serif" w:hAnsi="PT Astra Serif"/>
                <w:sz w:val="24"/>
                <w:szCs w:val="24"/>
              </w:rPr>
              <w:t xml:space="preserve">При размещении нескольких животных в одной клетке (отсеке) </w:t>
            </w:r>
            <w: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при их транспортировке о</w:t>
            </w:r>
            <w:r w:rsidRPr="004744E9">
              <w:rPr>
                <w:rFonts w:ascii="PT Astra Serif" w:hAnsi="PT Astra Serif"/>
                <w:sz w:val="24"/>
                <w:szCs w:val="24"/>
              </w:rPr>
              <w:t>беспечена возможность вставать и ложиться всем животным одновременно 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ез причинения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вреда друг другу?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2.2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4744E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50.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4744E9">
              <w:rPr>
                <w:rFonts w:ascii="PT Astra Serif" w:hAnsi="PT Astra Serif"/>
                <w:sz w:val="24"/>
                <w:szCs w:val="24"/>
              </w:rPr>
              <w:t>еревозка отловленных животных без владельцев вместе с трупами животных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4744E9">
              <w:rPr>
                <w:rFonts w:ascii="PT Astra Serif" w:hAnsi="PT Astra Serif"/>
                <w:sz w:val="24"/>
                <w:szCs w:val="24"/>
              </w:rPr>
              <w:t>е допускается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5D1929">
              <w:rPr>
                <w:rFonts w:ascii="PT Astra Serif" w:hAnsi="PT Astra Serif" w:cs="Times New Roman CYR"/>
                <w:sz w:val="24"/>
                <w:szCs w:val="24"/>
              </w:rPr>
              <w:t>п. 2.29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51.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D1929">
              <w:rPr>
                <w:rFonts w:ascii="PT Astra Serif" w:hAnsi="PT Astra Serif"/>
                <w:sz w:val="24"/>
                <w:szCs w:val="24"/>
              </w:rPr>
              <w:t>Спецавтомобиль</w:t>
            </w:r>
            <w:proofErr w:type="spellEnd"/>
            <w:r w:rsidRPr="005D1929">
              <w:rPr>
                <w:rFonts w:ascii="PT Astra Serif" w:hAnsi="PT Astra Serif"/>
                <w:sz w:val="24"/>
                <w:szCs w:val="24"/>
              </w:rPr>
              <w:t xml:space="preserve"> для транспортировки отловленных животных без владельцев обеспечива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5D1929">
              <w:rPr>
                <w:rFonts w:ascii="PT Astra Serif" w:hAnsi="PT Astra Serif"/>
                <w:sz w:val="24"/>
                <w:szCs w:val="24"/>
              </w:rPr>
              <w:t xml:space="preserve"> безопасность и защиту животных от погодных условий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5D1929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30</w:t>
            </w:r>
            <w:r w:rsidRPr="005D192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52.</w:t>
            </w:r>
          </w:p>
        </w:tc>
        <w:tc>
          <w:tcPr>
            <w:tcW w:w="4536" w:type="dxa"/>
          </w:tcPr>
          <w:p w:rsidR="00683C83" w:rsidRPr="00870ACD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1929">
              <w:rPr>
                <w:rFonts w:ascii="PT Astra Serif" w:hAnsi="PT Astra Serif"/>
                <w:sz w:val="24"/>
                <w:szCs w:val="24"/>
              </w:rPr>
              <w:t xml:space="preserve">Кузов </w:t>
            </w:r>
            <w:proofErr w:type="spellStart"/>
            <w:r w:rsidRPr="005D1929">
              <w:rPr>
                <w:rFonts w:ascii="PT Astra Serif" w:hAnsi="PT Astra Serif"/>
                <w:sz w:val="24"/>
                <w:szCs w:val="24"/>
              </w:rPr>
              <w:t>спецавтомобиля</w:t>
            </w:r>
            <w:proofErr w:type="spellEnd"/>
            <w:r w:rsidRPr="005D1929">
              <w:rPr>
                <w:rFonts w:ascii="PT Astra Serif" w:hAnsi="PT Astra Serif"/>
                <w:sz w:val="24"/>
                <w:szCs w:val="24"/>
              </w:rPr>
              <w:t xml:space="preserve"> ежедневно по окончании работ по отлову и транспортировке животных без владельцев, а оборудование и переносные клетки (отсеки) по мере загрязнения моются, проходят дезинфекционную обработку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870ACD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5D1929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31</w:t>
            </w:r>
            <w:r w:rsidRPr="005D192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CA0D6A">
        <w:tc>
          <w:tcPr>
            <w:tcW w:w="14992" w:type="dxa"/>
            <w:gridSpan w:val="8"/>
          </w:tcPr>
          <w:p w:rsidR="00683C83" w:rsidRPr="006A1E9C" w:rsidRDefault="00683C83" w:rsidP="005568E0">
            <w:pPr>
              <w:pStyle w:val="a5"/>
              <w:shd w:val="clear" w:color="auto" w:fill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  <w:r w:rsidRPr="006A1E9C">
              <w:rPr>
                <w:rFonts w:ascii="PT Astra Serif" w:hAnsi="PT Astra Serif" w:cs="Times New Roman CYR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 w:cs="Times New Roman CYR"/>
                <w:bCs/>
                <w:iCs/>
                <w:sz w:val="24"/>
                <w:szCs w:val="24"/>
                <w:lang w:val="en-US"/>
              </w:rPr>
              <w:t>I</w:t>
            </w:r>
            <w:r w:rsidRPr="006A1E9C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 xml:space="preserve">I. </w:t>
            </w:r>
            <w:r w:rsidRPr="006A1E9C">
              <w:t xml:space="preserve"> </w:t>
            </w:r>
            <w:r w:rsidRPr="000123E7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>Требования к п</w:t>
            </w:r>
            <w:r w:rsidRPr="000123E7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>риют</w:t>
            </w:r>
            <w:r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>ам</w:t>
            </w:r>
            <w:r w:rsidRPr="000123E7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 xml:space="preserve"> для </w:t>
            </w:r>
            <w:proofErr w:type="gramStart"/>
            <w:r w:rsidRPr="000123E7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 xml:space="preserve">животных </w:t>
            </w:r>
            <w:r w:rsidRPr="006A1E9C">
              <w:rPr>
                <w:rFonts w:ascii="PT Astra Serif" w:hAnsi="PT Astra Serif" w:cs="Times New Roman CYR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683C83" w:rsidRPr="006A1E9C" w:rsidTr="00DF03BA">
        <w:tc>
          <w:tcPr>
            <w:tcW w:w="675" w:type="dxa"/>
          </w:tcPr>
          <w:p w:rsidR="00683C83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53.</w:t>
            </w:r>
          </w:p>
        </w:tc>
        <w:tc>
          <w:tcPr>
            <w:tcW w:w="4536" w:type="dxa"/>
          </w:tcPr>
          <w:p w:rsidR="00683C83" w:rsidRPr="009176C2" w:rsidRDefault="00683C83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>азмещ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ен ли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приют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для животных в специально предназначенн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ом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для этого здани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>, строени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>, сооружени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и?</w:t>
            </w:r>
          </w:p>
        </w:tc>
        <w:tc>
          <w:tcPr>
            <w:tcW w:w="3105" w:type="dxa"/>
            <w:gridSpan w:val="2"/>
          </w:tcPr>
          <w:p w:rsidR="00683C83" w:rsidRPr="009176C2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п. 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ст. 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6 </w:t>
            </w:r>
            <w:r w:rsidRPr="009176C2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54.</w:t>
            </w:r>
          </w:p>
        </w:tc>
        <w:tc>
          <w:tcPr>
            <w:tcW w:w="4536" w:type="dxa"/>
          </w:tcPr>
          <w:p w:rsidR="00683C83" w:rsidRPr="009176C2" w:rsidRDefault="00683C83" w:rsidP="005568E0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>роводит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ся ли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осмотр и осуществля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ются ли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 по обязательному </w:t>
            </w:r>
            <w:proofErr w:type="spellStart"/>
            <w:r w:rsidRPr="002007B6">
              <w:rPr>
                <w:rFonts w:ascii="PT Astra Serif" w:hAnsi="PT Astra Serif" w:cs="PT Astra Serif"/>
                <w:sz w:val="24"/>
                <w:szCs w:val="24"/>
              </w:rPr>
              <w:t>карантинированию</w:t>
            </w:r>
            <w:proofErr w:type="spellEnd"/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в течение десяти дней поступивших в приюты для животных </w:t>
            </w:r>
            <w:proofErr w:type="spellStart"/>
            <w:proofErr w:type="gramStart"/>
            <w:r w:rsidRPr="002007B6">
              <w:rPr>
                <w:rFonts w:ascii="PT Astra Serif" w:hAnsi="PT Astra Serif" w:cs="PT Astra Serif"/>
                <w:sz w:val="24"/>
                <w:szCs w:val="24"/>
              </w:rPr>
              <w:t>животных</w:t>
            </w:r>
            <w:proofErr w:type="spellEnd"/>
            <w:proofErr w:type="gramEnd"/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без владельцев и животных, от права собственности на которых владельцы отказались, вакцинаци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2007B6">
              <w:rPr>
                <w:rFonts w:ascii="PT Astra Serif" w:hAnsi="PT Astra Serif" w:cs="PT Astra Serif"/>
                <w:sz w:val="24"/>
                <w:szCs w:val="24"/>
              </w:rPr>
              <w:t xml:space="preserve"> таких животных против бешенства и иных заболеваний, опасных для человека и животных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9176C2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proofErr w:type="spellStart"/>
            <w:r w:rsidRPr="002007B6">
              <w:rPr>
                <w:rFonts w:ascii="PT Astra Serif" w:hAnsi="PT Astra Serif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2007B6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1 п. 7 ст. 16 </w:t>
            </w:r>
            <w:r w:rsidRPr="002007B6">
              <w:rPr>
                <w:rFonts w:ascii="PT Astra Serif" w:hAnsi="PT Astra Serif"/>
                <w:sz w:val="24"/>
                <w:szCs w:val="24"/>
                <w:lang w:eastAsia="ru-RU" w:bidi="ru-RU"/>
              </w:rPr>
              <w:t>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Pr="000123E7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55.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Pr="006A1E9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55B59">
              <w:rPr>
                <w:rFonts w:ascii="PT Astra Serif" w:hAnsi="PT Astra Serif"/>
                <w:sz w:val="24"/>
                <w:szCs w:val="24"/>
              </w:rPr>
              <w:t>существля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55B59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ся 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учет животных, </w:t>
            </w:r>
            <w:r w:rsidRPr="00955B5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маркирование </w:t>
            </w:r>
            <w:proofErr w:type="spellStart"/>
            <w:r w:rsidRPr="00955B59">
              <w:rPr>
                <w:rFonts w:ascii="PT Astra Serif" w:hAnsi="PT Astra Serif"/>
                <w:sz w:val="24"/>
                <w:szCs w:val="24"/>
              </w:rPr>
              <w:t>неснимаемыми</w:t>
            </w:r>
            <w:proofErr w:type="spellEnd"/>
            <w:r w:rsidRPr="00955B59">
              <w:rPr>
                <w:rFonts w:ascii="PT Astra Serif" w:hAnsi="PT Astra Serif"/>
                <w:sz w:val="24"/>
                <w:szCs w:val="24"/>
              </w:rPr>
              <w:t xml:space="preserve"> и несмываемыми метками поступивших в приюты для животных </w:t>
            </w:r>
            <w:proofErr w:type="spellStart"/>
            <w:proofErr w:type="gramStart"/>
            <w:r w:rsidRPr="00955B59">
              <w:rPr>
                <w:rFonts w:ascii="PT Astra Serif" w:hAnsi="PT Astra Serif"/>
                <w:sz w:val="24"/>
                <w:szCs w:val="24"/>
              </w:rPr>
              <w:t>животных</w:t>
            </w:r>
            <w:proofErr w:type="spellEnd"/>
            <w:proofErr w:type="gramEnd"/>
            <w:r w:rsidRPr="00955B59">
              <w:rPr>
                <w:rFonts w:ascii="PT Astra Serif" w:hAnsi="PT Astra Serif"/>
                <w:sz w:val="24"/>
                <w:szCs w:val="24"/>
              </w:rPr>
              <w:t xml:space="preserve"> без владельцев и животных, от права собственности на которых владельцы отказались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пп</w:t>
            </w:r>
            <w:proofErr w:type="spellEnd"/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 xml:space="preserve"> п. 7 ст. 16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 </w:t>
            </w:r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56.</w:t>
            </w:r>
          </w:p>
        </w:tc>
        <w:tc>
          <w:tcPr>
            <w:tcW w:w="4536" w:type="dxa"/>
          </w:tcPr>
          <w:p w:rsidR="00683C83" w:rsidRPr="006A1E9C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55B59">
              <w:rPr>
                <w:rFonts w:ascii="PT Astra Serif" w:hAnsi="PT Astra Serif"/>
                <w:sz w:val="24"/>
                <w:szCs w:val="24"/>
              </w:rPr>
              <w:t>существля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ется </w:t>
            </w:r>
            <w:r w:rsidRPr="00955B59">
              <w:rPr>
                <w:rFonts w:ascii="PT Astra Serif" w:hAnsi="PT Astra Serif"/>
                <w:sz w:val="24"/>
                <w:szCs w:val="24"/>
              </w:rPr>
              <w:t>стерилизаци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 поступивших в приюты для животных </w:t>
            </w:r>
            <w:proofErr w:type="spellStart"/>
            <w:proofErr w:type="gramStart"/>
            <w:r w:rsidRPr="00955B59">
              <w:rPr>
                <w:rFonts w:ascii="PT Astra Serif" w:hAnsi="PT Astra Serif"/>
                <w:sz w:val="24"/>
                <w:szCs w:val="24"/>
              </w:rPr>
              <w:t>животных</w:t>
            </w:r>
            <w:proofErr w:type="spellEnd"/>
            <w:proofErr w:type="gramEnd"/>
            <w:r w:rsidRPr="00955B59">
              <w:rPr>
                <w:rFonts w:ascii="PT Astra Serif" w:hAnsi="PT Astra Serif"/>
                <w:sz w:val="24"/>
                <w:szCs w:val="24"/>
              </w:rPr>
              <w:t xml:space="preserve">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3 п. 7 ст. 16 </w:t>
            </w:r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57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Pr="006A1E9C" w:rsidRDefault="00683C83" w:rsidP="002713AC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955B59">
              <w:rPr>
                <w:rFonts w:ascii="PT Astra Serif" w:hAnsi="PT Astra Serif"/>
                <w:sz w:val="24"/>
                <w:szCs w:val="24"/>
              </w:rPr>
              <w:t>одержат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ся </w:t>
            </w:r>
            <w:r w:rsidRPr="00955B59">
              <w:rPr>
                <w:rFonts w:ascii="PT Astra Serif" w:hAnsi="PT Astra Serif"/>
                <w:sz w:val="24"/>
                <w:szCs w:val="24"/>
              </w:rPr>
              <w:t>поступивши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 в приюты для животных животны</w:t>
            </w:r>
            <w:r w:rsidR="002713AC">
              <w:rPr>
                <w:rFonts w:ascii="PT Astra Serif" w:hAnsi="PT Astra Serif"/>
                <w:sz w:val="24"/>
                <w:szCs w:val="24"/>
              </w:rPr>
              <w:t>е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 без владельцев и животны</w:t>
            </w:r>
            <w:r w:rsidR="002713AC">
              <w:rPr>
                <w:rFonts w:ascii="PT Astra Serif" w:hAnsi="PT Astra Serif"/>
                <w:sz w:val="24"/>
                <w:szCs w:val="24"/>
              </w:rPr>
              <w:t>е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, от права </w:t>
            </w:r>
            <w:proofErr w:type="gramStart"/>
            <w:r w:rsidRPr="00955B59">
              <w:rPr>
                <w:rFonts w:ascii="PT Astra Serif" w:hAnsi="PT Astra Serif"/>
                <w:sz w:val="24"/>
                <w:szCs w:val="24"/>
              </w:rPr>
              <w:t>собственности</w:t>
            </w:r>
            <w:proofErr w:type="gramEnd"/>
            <w:r w:rsidRPr="00955B59">
              <w:rPr>
                <w:rFonts w:ascii="PT Astra Serif" w:hAnsi="PT Astra Serif"/>
                <w:sz w:val="24"/>
                <w:szCs w:val="24"/>
              </w:rPr>
              <w:t xml:space="preserve">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. 4 п. 7 ст. 16 </w:t>
            </w:r>
            <w:r w:rsidRPr="00955B59">
              <w:rPr>
                <w:rFonts w:ascii="PT Astra Serif" w:hAnsi="PT Astra Serif" w:cs="Times New Roman CYR"/>
                <w:sz w:val="24"/>
                <w:szCs w:val="24"/>
              </w:rPr>
              <w:t>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58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5B59">
              <w:rPr>
                <w:rFonts w:ascii="PT Astra Serif" w:hAnsi="PT Astra Serif"/>
                <w:sz w:val="24"/>
                <w:szCs w:val="24"/>
              </w:rPr>
              <w:t xml:space="preserve">Осуществляется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955B59">
              <w:rPr>
                <w:rFonts w:ascii="PT Astra Serif" w:hAnsi="PT Astra Serif"/>
                <w:sz w:val="24"/>
                <w:szCs w:val="24"/>
              </w:rPr>
              <w:t>озвра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 w:rsidRPr="00955B59">
              <w:rPr>
                <w:rFonts w:ascii="PT Astra Serif" w:hAnsi="PT Astra Serif"/>
                <w:sz w:val="24"/>
                <w:szCs w:val="24"/>
              </w:rPr>
              <w:t xml:space="preserve"> владельцам животных, имеющих на ошейниках или иных предметах сведения о владельцах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5030CE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5030CE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5030CE">
              <w:rPr>
                <w:rFonts w:ascii="PT Astra Serif" w:hAnsi="PT Astra Serif" w:cs="Times New Roman CYR"/>
                <w:sz w:val="24"/>
                <w:szCs w:val="24"/>
              </w:rPr>
              <w:t xml:space="preserve"> п. 7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59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Pr="00955B59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5030CE">
              <w:rPr>
                <w:rFonts w:ascii="PT Astra Serif" w:hAnsi="PT Astra Serif"/>
                <w:sz w:val="24"/>
                <w:szCs w:val="24"/>
              </w:rPr>
              <w:t>беспечива</w:t>
            </w:r>
            <w:r>
              <w:rPr>
                <w:rFonts w:ascii="PT Astra Serif" w:hAnsi="PT Astra Serif"/>
                <w:sz w:val="24"/>
                <w:szCs w:val="24"/>
              </w:rPr>
              <w:t>ется</w:t>
            </w:r>
            <w:r w:rsidRPr="005030CE">
              <w:rPr>
                <w:rFonts w:ascii="PT Astra Serif" w:hAnsi="PT Astra Serif"/>
                <w:sz w:val="24"/>
                <w:szCs w:val="24"/>
              </w:rPr>
              <w:t xml:space="preserve">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      </w:r>
            <w:proofErr w:type="spellStart"/>
            <w:proofErr w:type="gramStart"/>
            <w:r w:rsidRPr="005030CE">
              <w:rPr>
                <w:rFonts w:ascii="PT Astra Serif" w:hAnsi="PT Astra Serif"/>
                <w:sz w:val="24"/>
                <w:szCs w:val="24"/>
              </w:rPr>
              <w:t>животных</w:t>
            </w:r>
            <w:proofErr w:type="spellEnd"/>
            <w:proofErr w:type="gramEnd"/>
            <w:r w:rsidRPr="005030CE">
              <w:rPr>
                <w:rFonts w:ascii="PT Astra Serif" w:hAnsi="PT Astra Serif"/>
                <w:sz w:val="24"/>
                <w:szCs w:val="24"/>
              </w:rPr>
              <w:t xml:space="preserve"> 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5030CE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696E56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696E56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696E56">
              <w:rPr>
                <w:rFonts w:ascii="PT Astra Serif" w:hAnsi="PT Astra Serif" w:cs="Times New Roman CYR"/>
                <w:sz w:val="24"/>
                <w:szCs w:val="24"/>
              </w:rPr>
              <w:t xml:space="preserve"> п. 7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60.</w:t>
            </w:r>
          </w:p>
        </w:tc>
        <w:tc>
          <w:tcPr>
            <w:tcW w:w="4536" w:type="dxa"/>
          </w:tcPr>
          <w:p w:rsidR="00683C83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113784">
              <w:rPr>
                <w:rFonts w:ascii="PT Astra Serif" w:hAnsi="PT Astra Serif"/>
                <w:sz w:val="24"/>
                <w:szCs w:val="24"/>
              </w:rPr>
              <w:t>азмеща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ются </w:t>
            </w:r>
            <w:r w:rsidRPr="00113784">
              <w:rPr>
                <w:rFonts w:ascii="PT Astra Serif" w:hAnsi="PT Astra Serif"/>
                <w:sz w:val="24"/>
                <w:szCs w:val="24"/>
              </w:rPr>
              <w:t xml:space="preserve">в информационно-телекоммуникационной сети "Интернет" сведения о находящихся в приютах для животных </w:t>
            </w:r>
            <w:proofErr w:type="spellStart"/>
            <w:proofErr w:type="gramStart"/>
            <w:r w:rsidRPr="00113784">
              <w:rPr>
                <w:rFonts w:ascii="PT Astra Serif" w:hAnsi="PT Astra Serif"/>
                <w:sz w:val="24"/>
                <w:szCs w:val="24"/>
              </w:rPr>
              <w:t>животных</w:t>
            </w:r>
            <w:proofErr w:type="spellEnd"/>
            <w:proofErr w:type="gramEnd"/>
            <w:r w:rsidRPr="00113784">
              <w:rPr>
                <w:rFonts w:ascii="PT Astra Serif" w:hAnsi="PT Astra Serif"/>
                <w:sz w:val="24"/>
                <w:szCs w:val="24"/>
              </w:rPr>
              <w:t xml:space="preserve"> без владельцев и животных, от права собственности на которых владельцы отказались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696E56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 xml:space="preserve"> п. 7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61.</w:t>
            </w:r>
          </w:p>
        </w:tc>
        <w:tc>
          <w:tcPr>
            <w:tcW w:w="4536" w:type="dxa"/>
          </w:tcPr>
          <w:p w:rsidR="00683C83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113784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дется </w:t>
            </w:r>
            <w:r w:rsidRPr="00113784">
              <w:rPr>
                <w:rFonts w:ascii="PT Astra Serif" w:hAnsi="PT Astra Serif"/>
                <w:sz w:val="24"/>
                <w:szCs w:val="24"/>
              </w:rPr>
              <w:t>документально подтвержденный учет поступления животных в приюты для животных и выбытия животных из приютов для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113784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8 </w:t>
            </w:r>
            <w:r w:rsidRPr="00113784">
              <w:rPr>
                <w:rFonts w:ascii="PT Astra Serif" w:hAnsi="PT Astra Serif" w:cs="Times New Roman CYR"/>
                <w:sz w:val="24"/>
                <w:szCs w:val="24"/>
              </w:rPr>
              <w:t>п. 7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62.</w:t>
            </w:r>
          </w:p>
        </w:tc>
        <w:tc>
          <w:tcPr>
            <w:tcW w:w="4536" w:type="dxa"/>
          </w:tcPr>
          <w:p w:rsidR="00683C83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Осуществляется</w:t>
            </w:r>
            <w:r w:rsidRPr="00113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перед</w:t>
            </w:r>
            <w:r w:rsidRPr="0011378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ча</w:t>
            </w:r>
            <w:r w:rsidRPr="00113784">
              <w:rPr>
                <w:rFonts w:ascii="PT Astra Serif" w:hAnsi="PT Astra Serif"/>
                <w:sz w:val="24"/>
                <w:szCs w:val="24"/>
              </w:rPr>
              <w:t xml:space="preserve"> животных без владельцев и животных, от права </w:t>
            </w:r>
            <w:proofErr w:type="gramStart"/>
            <w:r w:rsidRPr="00113784">
              <w:rPr>
                <w:rFonts w:ascii="PT Astra Serif" w:hAnsi="PT Astra Serif"/>
                <w:sz w:val="24"/>
                <w:szCs w:val="24"/>
              </w:rPr>
              <w:t>собственности</w:t>
            </w:r>
            <w:proofErr w:type="gramEnd"/>
            <w:r w:rsidRPr="00113784">
              <w:rPr>
                <w:rFonts w:ascii="PT Astra Serif" w:hAnsi="PT Astra Serif"/>
                <w:sz w:val="24"/>
                <w:szCs w:val="24"/>
              </w:rPr>
      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113784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t xml:space="preserve">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63.</w:t>
            </w:r>
          </w:p>
        </w:tc>
        <w:tc>
          <w:tcPr>
            <w:tcW w:w="4536" w:type="dxa"/>
          </w:tcPr>
          <w:p w:rsidR="00683C83" w:rsidRPr="00113784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F13677">
              <w:rPr>
                <w:rFonts w:ascii="PT Astra Serif" w:hAnsi="PT Astra Serif"/>
                <w:sz w:val="24"/>
                <w:szCs w:val="24"/>
              </w:rPr>
              <w:t xml:space="preserve">азмещаются сотрудниками приюта для животных 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F13677">
              <w:rPr>
                <w:rFonts w:ascii="PT Astra Serif" w:hAnsi="PT Astra Serif"/>
                <w:sz w:val="24"/>
                <w:szCs w:val="24"/>
              </w:rPr>
              <w:t xml:space="preserve">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</w:t>
            </w:r>
            <w:proofErr w:type="gramStart"/>
            <w:r w:rsidRPr="00F13677">
              <w:rPr>
                <w:rFonts w:ascii="PT Astra Serif" w:hAnsi="PT Astra Serif"/>
                <w:sz w:val="24"/>
                <w:szCs w:val="24"/>
              </w:rPr>
              <w:t>собственности</w:t>
            </w:r>
            <w:proofErr w:type="gramEnd"/>
            <w:r w:rsidRPr="00F13677">
              <w:rPr>
                <w:rFonts w:ascii="PT Astra Serif" w:hAnsi="PT Astra Serif"/>
                <w:sz w:val="24"/>
                <w:szCs w:val="24"/>
              </w:rPr>
              <w:t xml:space="preserve"> на которое владелец отказался,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</w:t>
            </w:r>
          </w:p>
        </w:tc>
        <w:tc>
          <w:tcPr>
            <w:tcW w:w="3105" w:type="dxa"/>
            <w:gridSpan w:val="2"/>
          </w:tcPr>
          <w:p w:rsidR="00683C83" w:rsidRPr="00F13677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t xml:space="preserve">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64.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Pr="00113784" w:rsidRDefault="00683C8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</w:t>
            </w:r>
            <w:r w:rsidRPr="00F13677">
              <w:rPr>
                <w:rFonts w:ascii="PT Astra Serif" w:hAnsi="PT Astra Serif"/>
                <w:sz w:val="24"/>
                <w:szCs w:val="24"/>
              </w:rPr>
              <w:t>ивотны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F13677">
              <w:rPr>
                <w:rFonts w:ascii="PT Astra Serif" w:hAnsi="PT Astra Serif"/>
                <w:sz w:val="24"/>
                <w:szCs w:val="24"/>
              </w:rPr>
              <w:t>, содержащихся в приютах для жив</w:t>
            </w:r>
            <w:r>
              <w:rPr>
                <w:rFonts w:ascii="PT Astra Serif" w:hAnsi="PT Astra Serif"/>
                <w:sz w:val="24"/>
                <w:szCs w:val="24"/>
              </w:rPr>
              <w:t>отных</w:t>
            </w:r>
            <w:r w:rsidRPr="00F1367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умерщвляются, </w:t>
            </w:r>
            <w:r w:rsidRPr="00F13677">
              <w:rPr>
                <w:rFonts w:ascii="PT Astra Serif" w:hAnsi="PT Astra Serif"/>
                <w:sz w:val="24"/>
                <w:szCs w:val="24"/>
              </w:rPr>
              <w:t xml:space="preserve">за исключением случаев необходимости прекращения непереносимых физических страданий нежизнеспособных </w:t>
            </w:r>
            <w:proofErr w:type="gramStart"/>
            <w:r w:rsidRPr="00F13677">
              <w:rPr>
                <w:rFonts w:ascii="PT Astra Serif" w:hAnsi="PT Astra Serif"/>
                <w:sz w:val="24"/>
                <w:szCs w:val="24"/>
              </w:rPr>
              <w:t>животных</w:t>
            </w:r>
            <w:proofErr w:type="gramEnd"/>
            <w:r w:rsidRPr="00F13677">
              <w:rPr>
                <w:rFonts w:ascii="PT Astra Serif" w:hAnsi="PT Astra Serif"/>
                <w:sz w:val="24"/>
                <w:szCs w:val="24"/>
              </w:rPr>
      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</w:t>
            </w:r>
            <w:r w:rsidRPr="00F1367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животного, и </w:t>
            </w:r>
            <w:r>
              <w:rPr>
                <w:rFonts w:ascii="PT Astra Serif" w:hAnsi="PT Astra Serif"/>
                <w:sz w:val="24"/>
                <w:szCs w:val="24"/>
              </w:rPr>
              <w:t>умерщвление производит</w:t>
            </w:r>
            <w:r w:rsidRPr="00F13677">
              <w:rPr>
                <w:rFonts w:ascii="PT Astra Serif" w:hAnsi="PT Astra Serif"/>
                <w:sz w:val="24"/>
                <w:szCs w:val="24"/>
              </w:rPr>
              <w:t>ся специалистом в области ветеринарии гуманными методами, гарантирующими быструю и безболезненную смерть</w:t>
            </w:r>
          </w:p>
        </w:tc>
        <w:tc>
          <w:tcPr>
            <w:tcW w:w="3105" w:type="dxa"/>
            <w:gridSpan w:val="2"/>
          </w:tcPr>
          <w:p w:rsidR="00683C83" w:rsidRPr="00F13677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11</w:t>
            </w:r>
            <w:r w:rsidRPr="00F13677">
              <w:rPr>
                <w:rFonts w:ascii="PT Astra Serif" w:hAnsi="PT Astra Serif" w:cs="Times New Roman CYR"/>
                <w:sz w:val="24"/>
                <w:szCs w:val="24"/>
              </w:rPr>
              <w:t xml:space="preserve">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65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Pr="00F13677" w:rsidRDefault="00683C83" w:rsidP="0028565B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2E3811">
              <w:rPr>
                <w:rFonts w:ascii="PT Astra Serif" w:hAnsi="PT Astra Serif"/>
                <w:sz w:val="24"/>
                <w:szCs w:val="24"/>
              </w:rPr>
              <w:t>беспечива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2E3811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ся</w:t>
            </w:r>
            <w: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владельцами </w:t>
            </w:r>
            <w:r w:rsidRPr="002E3811">
              <w:rPr>
                <w:rFonts w:ascii="PT Astra Serif" w:hAnsi="PT Astra Serif"/>
                <w:sz w:val="24"/>
                <w:szCs w:val="24"/>
              </w:rPr>
              <w:t>приютов для животных и 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2E3811">
              <w:rPr>
                <w:rFonts w:ascii="PT Astra Serif" w:hAnsi="PT Astra Serif"/>
                <w:sz w:val="24"/>
                <w:szCs w:val="24"/>
              </w:rPr>
              <w:t xml:space="preserve"> ими лица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2E38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2E3811">
              <w:rPr>
                <w:rFonts w:ascii="PT Astra Serif" w:hAnsi="PT Astra Serif"/>
                <w:sz w:val="24"/>
                <w:szCs w:val="24"/>
              </w:rPr>
              <w:t xml:space="preserve">озможность </w:t>
            </w:r>
            <w:r w:rsidRPr="00F13677">
              <w:rPr>
                <w:rFonts w:ascii="PT Astra Serif" w:hAnsi="PT Astra Serif"/>
                <w:sz w:val="24"/>
                <w:szCs w:val="24"/>
              </w:rPr>
              <w:t>посещения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683C83" w:rsidRPr="00F13677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2E3811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2E3811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2E3811">
              <w:rPr>
                <w:rFonts w:ascii="PT Astra Serif" w:hAnsi="PT Astra Serif" w:cs="Times New Roman CYR"/>
                <w:sz w:val="24"/>
                <w:szCs w:val="24"/>
              </w:rPr>
              <w:t xml:space="preserve"> 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12</w:t>
            </w:r>
            <w:r w:rsidRPr="002E3811">
              <w:rPr>
                <w:rFonts w:ascii="PT Astra Serif" w:hAnsi="PT Astra Serif" w:cs="Times New Roman CYR"/>
                <w:sz w:val="24"/>
                <w:szCs w:val="24"/>
              </w:rPr>
              <w:t xml:space="preserve">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83C83" w:rsidRPr="006A1E9C" w:rsidTr="00DF03BA">
        <w:tc>
          <w:tcPr>
            <w:tcW w:w="675" w:type="dxa"/>
          </w:tcPr>
          <w:p w:rsidR="00683C83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66</w:t>
            </w:r>
            <w:r w:rsidR="00683C83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683C83" w:rsidRDefault="0028565B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Обеспечивается </w:t>
            </w:r>
            <w:r w:rsidR="00683C83">
              <w:rPr>
                <w:rFonts w:ascii="PT Astra Serif" w:hAnsi="PT Astra Serif"/>
                <w:sz w:val="24"/>
                <w:szCs w:val="24"/>
              </w:rPr>
              <w:t>в</w:t>
            </w:r>
            <w:r w:rsidR="00683C83" w:rsidRPr="00912C36">
              <w:rPr>
                <w:rFonts w:ascii="PT Astra Serif" w:hAnsi="PT Astra Serif"/>
                <w:sz w:val="24"/>
                <w:szCs w:val="24"/>
              </w:rPr>
              <w:t xml:space="preserve">ладельцами приютов для животных и уполномоченными ими лицами возможность посещения </w:t>
            </w:r>
            <w:r w:rsidR="00683C83">
              <w:t xml:space="preserve"> </w:t>
            </w:r>
            <w:r w:rsidR="00683C83" w:rsidRPr="00912C36">
              <w:rPr>
                <w:rFonts w:ascii="PT Astra Serif" w:hAnsi="PT Astra Serif"/>
                <w:sz w:val="24"/>
                <w:szCs w:val="24"/>
              </w:rPr>
              <w:t>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помещений?</w:t>
            </w:r>
          </w:p>
        </w:tc>
        <w:tc>
          <w:tcPr>
            <w:tcW w:w="3105" w:type="dxa"/>
            <w:gridSpan w:val="2"/>
          </w:tcPr>
          <w:p w:rsidR="00683C83" w:rsidRPr="002E3811" w:rsidRDefault="00683C8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proofErr w:type="spellStart"/>
            <w:r w:rsidRPr="00912C36">
              <w:rPr>
                <w:rFonts w:ascii="PT Astra Serif" w:hAnsi="PT Astra Serif" w:cs="Times New Roman CYR"/>
                <w:sz w:val="24"/>
                <w:szCs w:val="24"/>
              </w:rPr>
              <w:t>пп</w:t>
            </w:r>
            <w:proofErr w:type="spellEnd"/>
            <w:r w:rsidRPr="00912C36">
              <w:rPr>
                <w:rFonts w:ascii="PT Astra Serif" w:hAnsi="PT Astra Serif" w:cs="Times New Roman CYR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912C36">
              <w:rPr>
                <w:rFonts w:ascii="PT Astra Serif" w:hAnsi="PT Astra Serif" w:cs="Times New Roman CYR"/>
                <w:sz w:val="24"/>
                <w:szCs w:val="24"/>
              </w:rPr>
              <w:t xml:space="preserve"> п. 12 ст. 16 Закона</w:t>
            </w:r>
          </w:p>
        </w:tc>
        <w:tc>
          <w:tcPr>
            <w:tcW w:w="157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683C83" w:rsidRPr="006A1E9C" w:rsidRDefault="00683C8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67.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1C60">
              <w:rPr>
                <w:rFonts w:ascii="PT Astra Serif" w:hAnsi="PT Astra Serif"/>
                <w:sz w:val="24"/>
                <w:szCs w:val="24"/>
              </w:rPr>
              <w:t xml:space="preserve">Не допускается размещение </w:t>
            </w:r>
            <w:r w:rsidRPr="001216D8">
              <w:rPr>
                <w:rFonts w:ascii="PT Astra Serif" w:hAnsi="PT Astra Serif"/>
                <w:sz w:val="24"/>
                <w:szCs w:val="24"/>
              </w:rPr>
              <w:t>приюты для животных (далее - приюты)</w:t>
            </w:r>
            <w:r w:rsidRPr="00921C60">
              <w:rPr>
                <w:rFonts w:ascii="PT Astra Serif" w:hAnsi="PT Astra Serif"/>
                <w:sz w:val="24"/>
                <w:szCs w:val="24"/>
              </w:rPr>
              <w:t xml:space="preserve"> в изолированных частях общественных, административных или производственных зданий, а также квартирах</w:t>
            </w:r>
            <w:r w:rsidR="002713AC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rPr>
                <w:rFonts w:ascii="PT Astra Serif" w:hAnsi="PT Astra Serif" w:cs="Times New Roman CYR"/>
                <w:sz w:val="24"/>
                <w:szCs w:val="24"/>
              </w:rPr>
            </w:pP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 и норм содержания животных в них на территории Республики Татарстан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, у</w:t>
            </w: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>твержден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ного постановлением Кабинета Министров Республики Татарстан </w:t>
            </w: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>от 28 февраля 2020 г. N 150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 </w:t>
            </w: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 xml:space="preserve">(далее – Порядок организации деятельности приютов для </w:t>
            </w:r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животных</w:t>
            </w:r>
            <w:proofErr w:type="gramStart"/>
            <w:r w:rsidRPr="00921C60">
              <w:rPr>
                <w:rFonts w:ascii="PT Astra Serif" w:hAnsi="PT Astra Serif" w:cs="Times New Roman CYR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2713AC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6</w:t>
            </w:r>
            <w:r w:rsidR="002713AC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>Приюты располагаются с соблюдением расстояния от жилой застройки не менее 150 метров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3 </w:t>
            </w: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>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2713A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69</w:t>
            </w:r>
            <w:r w:rsidR="00740745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>Территория приюта обнесена сплошным забором высотой не менее 2 метров с цоколем, заглубленным в землю не менее чем на 0,4 метра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п. 2.4 </w:t>
            </w: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>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2713AC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2713AC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 xml:space="preserve">По периметру забора </w:t>
            </w:r>
            <w:r>
              <w:t xml:space="preserve"> </w:t>
            </w:r>
            <w:r w:rsidRPr="001216D8">
              <w:rPr>
                <w:rFonts w:ascii="PT Astra Serif" w:hAnsi="PT Astra Serif"/>
                <w:sz w:val="24"/>
                <w:szCs w:val="24"/>
              </w:rPr>
              <w:t>приюта размещаются зеленые насаждения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п. 2.4 </w:t>
            </w: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>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2713AC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2713AC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1216D8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>Территория приюта разделена на следующие зоны:</w:t>
            </w:r>
          </w:p>
          <w:p w:rsidR="00740745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216D8">
              <w:rPr>
                <w:rFonts w:ascii="PT Astra Serif" w:hAnsi="PT Astra Serif"/>
                <w:sz w:val="24"/>
                <w:szCs w:val="24"/>
              </w:rPr>
              <w:t>производственную, включающую в себя помещения для постоянного содержания животных и площадки для выгула животных;</w:t>
            </w:r>
            <w:proofErr w:type="gramEnd"/>
          </w:p>
          <w:p w:rsidR="00740745" w:rsidRPr="001216D8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40745" w:rsidRPr="001216D8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>административно-хозяйственную, включающую здания и сооружения административно-хозяйственных служб, подсобные помещения, кормокухню (в случае кормления животных не готовыми кормами для животных) и склад для хранения кормов для животных;</w:t>
            </w:r>
          </w:p>
          <w:p w:rsidR="00740745" w:rsidRPr="001216D8" w:rsidRDefault="00740745" w:rsidP="005568E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40745" w:rsidRPr="001216D8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216D8">
              <w:rPr>
                <w:rFonts w:ascii="PT Astra Serif" w:hAnsi="PT Astra Serif"/>
                <w:sz w:val="24"/>
                <w:szCs w:val="24"/>
              </w:rPr>
              <w:t>временного содержания животных, включающую в себя манеж-приемную, карантинное помещение, изолятор, ветеринарный пункт, а также помещение, предназначенное для лечения животных в условиях стационара;</w:t>
            </w:r>
            <w:proofErr w:type="gramEnd"/>
          </w:p>
          <w:p w:rsidR="00740745" w:rsidRPr="001216D8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16D8">
              <w:rPr>
                <w:rFonts w:ascii="PT Astra Serif" w:hAnsi="PT Astra Serif"/>
                <w:sz w:val="24"/>
                <w:szCs w:val="24"/>
              </w:rPr>
              <w:t>хранения биологических отходов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1216D8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1C1C96">
              <w:rPr>
                <w:rFonts w:ascii="PT Astra Serif" w:hAnsi="PT Astra Serif"/>
                <w:sz w:val="24"/>
                <w:szCs w:val="24"/>
              </w:rPr>
              <w:t>ъезд (выезд) на территорию приюта осуществляется через дезинфекционный барьер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1C1C96">
              <w:rPr>
                <w:rFonts w:ascii="PT Astra Serif" w:hAnsi="PT Astra Serif" w:cs="Times New Roman CYR"/>
                <w:sz w:val="24"/>
                <w:szCs w:val="24"/>
              </w:rPr>
              <w:t>п. 2.5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1C96">
              <w:rPr>
                <w:rFonts w:ascii="PT Astra Serif" w:hAnsi="PT Astra Serif"/>
                <w:sz w:val="24"/>
                <w:szCs w:val="24"/>
              </w:rPr>
              <w:t>Вход на территорию приюта, в том числе в административно-хозяйственную зону (помещения для постоянного содержания животных) и зону временного содержания животных (манеж-приемная, карантинное помещение, изолятор, ветеринарный пункт, помещение, предназначенное для лечения животных в условиях стационара), оборудован дезинфекционными ковриками, пропитанными дезинфицирующими растворами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1C1C96">
              <w:rPr>
                <w:rFonts w:ascii="PT Astra Serif" w:hAnsi="PT Astra Serif" w:cs="Times New Roman CYR"/>
                <w:sz w:val="24"/>
                <w:szCs w:val="24"/>
              </w:rPr>
              <w:t>п. 2.5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40745" w:rsidRPr="006A1E9C" w:rsidTr="00DF03BA">
        <w:tc>
          <w:tcPr>
            <w:tcW w:w="675" w:type="dxa"/>
          </w:tcPr>
          <w:p w:rsidR="00740745" w:rsidRDefault="00740745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40745" w:rsidRPr="00870ACD" w:rsidRDefault="0074074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1C96">
              <w:rPr>
                <w:rFonts w:ascii="PT Astra Serif" w:hAnsi="PT Astra Serif"/>
                <w:sz w:val="24"/>
                <w:szCs w:val="24"/>
              </w:rPr>
              <w:t>Помещения приюта оборудованы централизованными, децентрализованными или иными системами водоснабжения (с подачей холодной и горячей воды) и водоотведения, канализации, электро-, теплоснабжения, внутреннего и наружного освещения и вентиляции (естественной, принудительной)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40745" w:rsidRPr="00870ACD" w:rsidRDefault="00740745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1C1C96">
              <w:rPr>
                <w:rFonts w:ascii="PT Astra Serif" w:hAnsi="PT Astra Serif" w:cs="Times New Roman CYR"/>
                <w:sz w:val="24"/>
                <w:szCs w:val="24"/>
              </w:rPr>
              <w:t>п. 2.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1C1C96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40745" w:rsidRPr="006A1E9C" w:rsidRDefault="0074074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2310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3103">
              <w:rPr>
                <w:rFonts w:ascii="PT Astra Serif" w:hAnsi="PT Astra Serif"/>
                <w:sz w:val="24"/>
                <w:szCs w:val="24"/>
              </w:rPr>
              <w:t xml:space="preserve">При поступлении животного в приют оформляется акт осмотра и передачи отловленного животного без владельца в приют по форме согласно приложению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823103">
              <w:rPr>
                <w:rFonts w:ascii="PT Astra Serif" w:hAnsi="PT Astra Serif"/>
                <w:sz w:val="24"/>
                <w:szCs w:val="24"/>
              </w:rPr>
              <w:t xml:space="preserve"> 1 к </w:t>
            </w:r>
            <w:r>
              <w:rPr>
                <w:rFonts w:ascii="PT Astra Serif" w:hAnsi="PT Astra Serif"/>
                <w:sz w:val="24"/>
                <w:szCs w:val="24"/>
              </w:rPr>
              <w:t>Порядку</w:t>
            </w:r>
            <w:r>
              <w:t xml:space="preserve"> </w:t>
            </w:r>
            <w:r w:rsidRPr="00823103">
              <w:rPr>
                <w:rFonts w:ascii="PT Astra Serif" w:hAnsi="PT Astra Serif"/>
                <w:sz w:val="24"/>
                <w:szCs w:val="24"/>
              </w:rPr>
              <w:t>организации деятельности приютов для животных</w:t>
            </w:r>
            <w:r w:rsidR="008D5556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23103" w:rsidRPr="001C1C96" w:rsidRDefault="0082310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23103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3.1</w:t>
            </w:r>
            <w:r w:rsidRPr="00823103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2310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3103">
              <w:rPr>
                <w:rFonts w:ascii="PT Astra Serif" w:hAnsi="PT Astra Serif"/>
                <w:sz w:val="24"/>
                <w:szCs w:val="24"/>
              </w:rPr>
              <w:t>Регистрация всех содержащихся животных осуществл</w:t>
            </w:r>
            <w:r>
              <w:rPr>
                <w:rFonts w:ascii="PT Astra Serif" w:hAnsi="PT Astra Serif"/>
                <w:sz w:val="24"/>
                <w:szCs w:val="24"/>
              </w:rPr>
              <w:t>яется</w:t>
            </w:r>
            <w:r w:rsidRPr="00823103">
              <w:rPr>
                <w:rFonts w:ascii="PT Astra Serif" w:hAnsi="PT Astra Serif"/>
                <w:sz w:val="24"/>
                <w:szCs w:val="24"/>
              </w:rPr>
              <w:t xml:space="preserve"> путем внесения информации о них в журнал учета поступления и выбытия животных </w:t>
            </w:r>
            <w:r w:rsidRPr="0082310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из приюта по форме согласно приложению </w:t>
            </w:r>
            <w:r w:rsidR="00571516">
              <w:rPr>
                <w:rFonts w:ascii="PT Astra Serif" w:hAnsi="PT Astra Serif"/>
                <w:sz w:val="24"/>
                <w:szCs w:val="24"/>
              </w:rPr>
              <w:t>№</w:t>
            </w:r>
            <w:r w:rsidRPr="00823103">
              <w:rPr>
                <w:rFonts w:ascii="PT Astra Serif" w:hAnsi="PT Astra Serif"/>
                <w:sz w:val="24"/>
                <w:szCs w:val="24"/>
              </w:rPr>
              <w:t xml:space="preserve"> 2 к</w:t>
            </w:r>
            <w:r>
              <w:t xml:space="preserve"> </w:t>
            </w:r>
            <w:r w:rsidRPr="00823103">
              <w:rPr>
                <w:rFonts w:ascii="PT Astra Serif" w:hAnsi="PT Astra Serif"/>
                <w:sz w:val="24"/>
                <w:szCs w:val="24"/>
              </w:rPr>
              <w:t>Порядку организации деятельности приютов для животных</w:t>
            </w:r>
            <w:r w:rsidR="008D5556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23103" w:rsidRPr="001C1C96" w:rsidRDefault="00823103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23103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3.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823103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2310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3103">
              <w:rPr>
                <w:rFonts w:ascii="PT Astra Serif" w:hAnsi="PT Astra Serif"/>
                <w:sz w:val="24"/>
                <w:szCs w:val="24"/>
              </w:rPr>
              <w:t>Поступившие в приют животные помещаются в манеж-приемную для проведения их осмотра специалистом в области ветеринарии</w:t>
            </w:r>
            <w:r w:rsidR="008D5556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23103" w:rsidRPr="001C1C96" w:rsidRDefault="008D5556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4.1</w:t>
            </w: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D5556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 манежа-приемной имеет</w:t>
            </w:r>
            <w:r w:rsidRPr="008D5556">
              <w:rPr>
                <w:rFonts w:ascii="PT Astra Serif" w:hAnsi="PT Astra Serif"/>
                <w:sz w:val="24"/>
                <w:szCs w:val="24"/>
              </w:rPr>
              <w:t xml:space="preserve"> твердую и гладкую поверхность, устойчивую к мытью водой и обработке дезинфицирующими средствами, иметь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8D555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823103" w:rsidRPr="001C1C96" w:rsidRDefault="008D5556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>п. 4.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D5556" w:rsidRPr="006A1E9C" w:rsidTr="00DF03BA">
        <w:tc>
          <w:tcPr>
            <w:tcW w:w="675" w:type="dxa"/>
          </w:tcPr>
          <w:p w:rsidR="008D5556" w:rsidRDefault="00804D8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4536" w:type="dxa"/>
          </w:tcPr>
          <w:p w:rsidR="008D5556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>Пол манежа-приемной должен имеет</w:t>
            </w:r>
            <w:r>
              <w:t xml:space="preserve"> </w:t>
            </w:r>
            <w:r w:rsidRPr="008D5556">
              <w:rPr>
                <w:rFonts w:ascii="PT Astra Serif" w:hAnsi="PT Astra Serif"/>
                <w:sz w:val="24"/>
                <w:szCs w:val="24"/>
              </w:rPr>
              <w:t>наклон в сторону стока</w:t>
            </w:r>
          </w:p>
        </w:tc>
        <w:tc>
          <w:tcPr>
            <w:tcW w:w="3105" w:type="dxa"/>
            <w:gridSpan w:val="2"/>
          </w:tcPr>
          <w:p w:rsidR="008D5556" w:rsidRDefault="008D5556" w:rsidP="005568E0">
            <w:r w:rsidRPr="00E4062C">
              <w:rPr>
                <w:rFonts w:ascii="PT Astra Serif" w:hAnsi="PT Astra Serif" w:cs="Times New Roman CYR"/>
                <w:sz w:val="24"/>
                <w:szCs w:val="24"/>
              </w:rPr>
              <w:t>п. 4.2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D5556" w:rsidRPr="006A1E9C" w:rsidTr="00DF03BA">
        <w:tc>
          <w:tcPr>
            <w:tcW w:w="675" w:type="dxa"/>
          </w:tcPr>
          <w:p w:rsidR="008D5556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D5556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>Стены и потолки в манеже-приемной име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8D5556">
              <w:rPr>
                <w:rFonts w:ascii="PT Astra Serif" w:hAnsi="PT Astra Serif"/>
                <w:sz w:val="24"/>
                <w:szCs w:val="24"/>
              </w:rPr>
              <w:t xml:space="preserve"> покрытие, позволяющее проводить регулярную уборку и дезинфекцию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D5556" w:rsidRDefault="008D5556" w:rsidP="005568E0">
            <w:r w:rsidRPr="00E4062C">
              <w:rPr>
                <w:rFonts w:ascii="PT Astra Serif" w:hAnsi="PT Astra Serif" w:cs="Times New Roman CYR"/>
                <w:sz w:val="24"/>
                <w:szCs w:val="24"/>
              </w:rPr>
              <w:t>п. 4.2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D5556" w:rsidRPr="006A1E9C" w:rsidTr="00DF03BA">
        <w:tc>
          <w:tcPr>
            <w:tcW w:w="675" w:type="dxa"/>
          </w:tcPr>
          <w:p w:rsidR="008D5556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D5556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>Уборка и дезинфекция манежа-приемной осуществляются ежедневно, а также после каждого животного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D5556" w:rsidRDefault="008D5556" w:rsidP="005568E0">
            <w:r w:rsidRPr="00E4062C">
              <w:rPr>
                <w:rFonts w:ascii="PT Astra Serif" w:hAnsi="PT Astra Serif" w:cs="Times New Roman CYR"/>
                <w:sz w:val="24"/>
                <w:szCs w:val="24"/>
              </w:rPr>
              <w:t>п. 4.2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D5556" w:rsidRPr="006A1E9C" w:rsidRDefault="008D555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8D555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 xml:space="preserve">По результатам осмотра специалистом в области ветеринарии животные помещаются в карантинное помещение либо направляются в ветеринарный пункт или ветеринарную организацию в случае необходимости оказания таким животным экстренной ветеринарной помощи, после чего помещаются в изолятор на срок, предусмотренный для </w:t>
            </w:r>
            <w:proofErr w:type="spellStart"/>
            <w:r w:rsidRPr="008D5556">
              <w:rPr>
                <w:rFonts w:ascii="PT Astra Serif" w:hAnsi="PT Astra Serif"/>
                <w:sz w:val="24"/>
                <w:szCs w:val="24"/>
              </w:rPr>
              <w:t>карантинирования</w:t>
            </w:r>
            <w:proofErr w:type="spellEnd"/>
            <w:r w:rsidRPr="008D5556">
              <w:rPr>
                <w:rFonts w:ascii="PT Astra Serif" w:hAnsi="PT Astra Serif"/>
                <w:sz w:val="24"/>
                <w:szCs w:val="24"/>
              </w:rPr>
              <w:t xml:space="preserve"> животных, если иное не установлено ветеринарным законодательством Российской Федерации.</w:t>
            </w:r>
          </w:p>
        </w:tc>
        <w:tc>
          <w:tcPr>
            <w:tcW w:w="3105" w:type="dxa"/>
            <w:gridSpan w:val="2"/>
          </w:tcPr>
          <w:p w:rsidR="00823103" w:rsidRPr="001C1C96" w:rsidRDefault="008D5556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>п. 4.2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>Карантинное отапливаем</w:t>
            </w:r>
            <w:r>
              <w:rPr>
                <w:rFonts w:ascii="PT Astra Serif" w:hAnsi="PT Astra Serif"/>
                <w:sz w:val="24"/>
                <w:szCs w:val="24"/>
              </w:rPr>
              <w:t>ое?</w:t>
            </w:r>
            <w:r w:rsidRPr="008D555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823103" w:rsidRPr="001C1C96" w:rsidRDefault="008D5556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>п. 4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.6</w:t>
            </w: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8D555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556">
              <w:rPr>
                <w:rFonts w:ascii="PT Astra Serif" w:hAnsi="PT Astra Serif"/>
                <w:sz w:val="24"/>
                <w:szCs w:val="24"/>
              </w:rPr>
              <w:t>Животные в карантинном помещении содержатся в изолированных отсеках либо клетках, исключающих наличие физического контакта между животными</w:t>
            </w:r>
          </w:p>
        </w:tc>
        <w:tc>
          <w:tcPr>
            <w:tcW w:w="3105" w:type="dxa"/>
            <w:gridSpan w:val="2"/>
          </w:tcPr>
          <w:p w:rsidR="00823103" w:rsidRPr="001C1C96" w:rsidRDefault="008D5556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8D5556">
              <w:rPr>
                <w:rFonts w:ascii="PT Astra Serif" w:hAnsi="PT Astra Serif" w:cs="Times New Roman CYR"/>
                <w:sz w:val="24"/>
                <w:szCs w:val="24"/>
              </w:rPr>
              <w:t>п. 4.6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FC594A">
              <w:rPr>
                <w:rFonts w:ascii="PT Astra Serif" w:hAnsi="PT Astra Serif"/>
                <w:sz w:val="24"/>
                <w:szCs w:val="24"/>
              </w:rPr>
              <w:t xml:space="preserve"> одном отсеке или одной клетке карантинного помещения одновременно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находится только одно </w:t>
            </w:r>
            <w:r w:rsidRPr="00FC594A">
              <w:rPr>
                <w:rFonts w:ascii="PT Astra Serif" w:hAnsi="PT Astra Serif"/>
                <w:sz w:val="24"/>
                <w:szCs w:val="24"/>
              </w:rPr>
              <w:t>животн</w:t>
            </w:r>
            <w:r>
              <w:rPr>
                <w:rFonts w:ascii="PT Astra Serif" w:hAnsi="PT Astra Serif"/>
                <w:sz w:val="24"/>
                <w:szCs w:val="24"/>
              </w:rPr>
              <w:t>ое?</w:t>
            </w:r>
          </w:p>
        </w:tc>
        <w:tc>
          <w:tcPr>
            <w:tcW w:w="3105" w:type="dxa"/>
            <w:gridSpan w:val="2"/>
          </w:tcPr>
          <w:p w:rsidR="00823103" w:rsidRPr="001C1C96" w:rsidRDefault="00FC594A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>п. 4.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Пол карантинного помещения им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FC594A">
              <w:rPr>
                <w:rFonts w:ascii="PT Astra Serif" w:hAnsi="PT Astra Serif"/>
                <w:sz w:val="24"/>
                <w:szCs w:val="24"/>
              </w:rPr>
              <w:t>ет твердую и гладкую поверхность, устойчивую к мытью водой и обработке дезинфицирующими средствами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FC59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823103" w:rsidRPr="001C1C96" w:rsidRDefault="00FC594A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>п. 4.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Пол карантинного помещения имеет</w:t>
            </w:r>
            <w:r>
              <w:t xml:space="preserve"> </w:t>
            </w:r>
            <w:r w:rsidRPr="00FC594A">
              <w:rPr>
                <w:rFonts w:ascii="PT Astra Serif" w:hAnsi="PT Astra Serif"/>
                <w:sz w:val="24"/>
                <w:szCs w:val="24"/>
              </w:rPr>
              <w:t>наклон в сторону стока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AC76E0">
              <w:rPr>
                <w:rFonts w:ascii="PT Astra Serif" w:hAnsi="PT Astra Serif" w:cs="Times New Roman CYR"/>
                <w:sz w:val="24"/>
                <w:szCs w:val="24"/>
              </w:rPr>
              <w:t>п. 4.8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Стены и потолки в карантинном помещении име</w:t>
            </w: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Pr="00FC594A">
              <w:rPr>
                <w:rFonts w:ascii="PT Astra Serif" w:hAnsi="PT Astra Serif"/>
                <w:sz w:val="24"/>
                <w:szCs w:val="24"/>
              </w:rPr>
              <w:t>т покрытие, позволяющее проводить регулярную уборку и дезинфекцию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AC76E0">
              <w:rPr>
                <w:rFonts w:ascii="PT Astra Serif" w:hAnsi="PT Astra Serif" w:cs="Times New Roman CYR"/>
                <w:sz w:val="24"/>
                <w:szCs w:val="24"/>
              </w:rPr>
              <w:t>п. 4.8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804D8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89</w:t>
            </w:r>
            <w:r w:rsidR="00FC594A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 xml:space="preserve">Уборка и дезинфекция карантинного помещения осуществляются ежедневно, а также после окончания периода </w:t>
            </w:r>
            <w:proofErr w:type="spellStart"/>
            <w:r w:rsidRPr="00FC594A">
              <w:rPr>
                <w:rFonts w:ascii="PT Astra Serif" w:hAnsi="PT Astra Serif"/>
                <w:sz w:val="24"/>
                <w:szCs w:val="24"/>
              </w:rPr>
              <w:t>карантинирования</w:t>
            </w:r>
            <w:proofErr w:type="spellEnd"/>
            <w:r w:rsidRPr="00FC594A">
              <w:rPr>
                <w:rFonts w:ascii="PT Astra Serif" w:hAnsi="PT Astra Serif"/>
                <w:sz w:val="24"/>
                <w:szCs w:val="24"/>
              </w:rPr>
              <w:t xml:space="preserve"> каждого </w:t>
            </w:r>
            <w:r>
              <w:rPr>
                <w:rFonts w:ascii="PT Astra Serif" w:hAnsi="PT Astra Serif"/>
                <w:sz w:val="24"/>
                <w:szCs w:val="24"/>
              </w:rPr>
              <w:t>животного либо смерти животного?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AC76E0">
              <w:rPr>
                <w:rFonts w:ascii="PT Astra Serif" w:hAnsi="PT Astra Serif" w:cs="Times New Roman CYR"/>
                <w:sz w:val="24"/>
                <w:szCs w:val="24"/>
              </w:rPr>
              <w:t>п. 4.8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FC594A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Инвентарь, используемый в карантинном помещении, используется исключительно в нем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AC76E0">
              <w:rPr>
                <w:rFonts w:ascii="PT Astra Serif" w:hAnsi="PT Astra Serif" w:cs="Times New Roman CYR"/>
                <w:sz w:val="24"/>
                <w:szCs w:val="24"/>
              </w:rPr>
              <w:t>п. 4.8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23103" w:rsidRPr="006A1E9C" w:rsidTr="00DF03BA">
        <w:tc>
          <w:tcPr>
            <w:tcW w:w="675" w:type="dxa"/>
          </w:tcPr>
          <w:p w:rsidR="00823103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23103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Ветеринарный пункт располагается в отдельном помещении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? </w:t>
            </w:r>
          </w:p>
        </w:tc>
        <w:tc>
          <w:tcPr>
            <w:tcW w:w="3105" w:type="dxa"/>
            <w:gridSpan w:val="2"/>
          </w:tcPr>
          <w:p w:rsidR="00823103" w:rsidRPr="001C1C96" w:rsidRDefault="00FC594A" w:rsidP="005568E0">
            <w:pPr>
              <w:pStyle w:val="a5"/>
              <w:shd w:val="clear" w:color="auto" w:fill="auto"/>
              <w:rPr>
                <w:rFonts w:ascii="PT Astra Serif" w:hAnsi="PT Astra Serif" w:cs="Times New Roman CYR"/>
                <w:sz w:val="24"/>
                <w:szCs w:val="24"/>
              </w:rPr>
            </w:pP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>п. 4.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10</w:t>
            </w:r>
            <w:r w:rsidRPr="00FC594A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23103" w:rsidRPr="006A1E9C" w:rsidRDefault="0082310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 xml:space="preserve">Пол помещений ветеринарного пункта </w:t>
            </w:r>
            <w:r w:rsidRPr="00FC594A">
              <w:rPr>
                <w:rFonts w:ascii="PT Astra Serif" w:hAnsi="PT Astra Serif"/>
                <w:sz w:val="24"/>
                <w:szCs w:val="24"/>
              </w:rPr>
              <w:lastRenderedPageBreak/>
              <w:t>име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FC594A">
              <w:rPr>
                <w:rFonts w:ascii="PT Astra Serif" w:hAnsi="PT Astra Serif"/>
                <w:sz w:val="24"/>
                <w:szCs w:val="24"/>
              </w:rPr>
              <w:t xml:space="preserve"> твердую и гладкую поверхность, устойчивую к мытью водой и обработке дезинфицирующими средствами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023FF9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4.10 Порядка </w:t>
            </w:r>
            <w:r w:rsidRPr="00023FF9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Пол помещений ветеринарного пункта имеет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C594A">
              <w:rPr>
                <w:rFonts w:ascii="PT Astra Serif" w:hAnsi="PT Astra Serif"/>
                <w:sz w:val="24"/>
                <w:szCs w:val="24"/>
              </w:rPr>
              <w:t>наклон в сторону стока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023FF9">
              <w:rPr>
                <w:rFonts w:ascii="PT Astra Serif" w:hAnsi="PT Astra Serif" w:cs="Times New Roman CYR"/>
                <w:sz w:val="24"/>
                <w:szCs w:val="24"/>
              </w:rPr>
              <w:t>п. 4.10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Стены и потолки в помещениях ветеринарного пункта име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FC594A">
              <w:rPr>
                <w:rFonts w:ascii="PT Astra Serif" w:hAnsi="PT Astra Serif"/>
                <w:sz w:val="24"/>
                <w:szCs w:val="24"/>
              </w:rPr>
              <w:t xml:space="preserve"> покрытие, позволяющее проводить регулярную уборку и дезинфекцию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023FF9">
              <w:rPr>
                <w:rFonts w:ascii="PT Astra Serif" w:hAnsi="PT Astra Serif" w:cs="Times New Roman CYR"/>
                <w:sz w:val="24"/>
                <w:szCs w:val="24"/>
              </w:rPr>
              <w:t>п. 4.10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94A" w:rsidRPr="006A1E9C" w:rsidTr="00DF03BA">
        <w:tc>
          <w:tcPr>
            <w:tcW w:w="675" w:type="dxa"/>
          </w:tcPr>
          <w:p w:rsidR="00FC594A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FC594A" w:rsidRPr="001C1C96" w:rsidRDefault="00FC594A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A">
              <w:rPr>
                <w:rFonts w:ascii="PT Astra Serif" w:hAnsi="PT Astra Serif"/>
                <w:sz w:val="24"/>
                <w:szCs w:val="24"/>
              </w:rPr>
              <w:t>Уборка и дезинфекция ветеринарного пункта осуществляются ежедневно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FC594A" w:rsidRDefault="00FC594A" w:rsidP="005568E0">
            <w:r w:rsidRPr="00023FF9">
              <w:rPr>
                <w:rFonts w:ascii="PT Astra Serif" w:hAnsi="PT Astra Serif" w:cs="Times New Roman CYR"/>
                <w:sz w:val="24"/>
                <w:szCs w:val="24"/>
              </w:rPr>
              <w:t>п. 4.10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FC594A" w:rsidRPr="006A1E9C" w:rsidRDefault="00FC594A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Вакцинация животных проводится в отдельном помещении ветеринарного пункта, оборудованном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Помещение ветеринарного пункта для проведения хирургических операций оборудовано операционным столом,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отходов, холодильником для хранения биологических отходов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 xml:space="preserve">Обращение с биологическими отходами </w:t>
            </w:r>
            <w:r w:rsidRPr="007374D0">
              <w:rPr>
                <w:rFonts w:ascii="PT Astra Serif" w:hAnsi="PT Astra Serif"/>
                <w:sz w:val="24"/>
                <w:szCs w:val="24"/>
              </w:rPr>
              <w:lastRenderedPageBreak/>
              <w:t>осуществляется в соответствии с ветеринарным законодательством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804D8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99</w:t>
            </w:r>
            <w:r w:rsidR="007374D0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Больные животные и животные, подозреваемые в заболевании, помещаются в стационар, если иное не установлено ветеринарным законодательством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одном помещении стационара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содержатся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животны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374D0">
              <w:rPr>
                <w:rFonts w:ascii="PT Astra Serif" w:hAnsi="PT Astra Serif"/>
                <w:sz w:val="24"/>
                <w:szCs w:val="24"/>
              </w:rPr>
              <w:t>, больны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незаразными болезнями животных, с животными, больными заразными болезнями животных, или животными, подозреваемыми в заболевании заразными болезнями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>п. 4.13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Стационар располагается в отдельном отапливаемом помещении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Default="007374D0" w:rsidP="005568E0">
            <w:r w:rsidRPr="000126DC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0126D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804D8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102.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Животные в стационаре содержатся в изолированных отсеках либо клетках, исключающих наличие физического контакта между животными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Default="007374D0" w:rsidP="005568E0">
            <w:r w:rsidRPr="000126DC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0126D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7374D0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7374D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лощади изолированных отсеков и клеток </w:t>
            </w:r>
            <w:r>
              <w:rPr>
                <w:rFonts w:ascii="PT Astra Serif" w:hAnsi="PT Astra Serif"/>
                <w:sz w:val="24"/>
                <w:szCs w:val="24"/>
              </w:rPr>
              <w:t>соответствуют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нормам, </w:t>
            </w:r>
            <w:r>
              <w:t xml:space="preserve"> </w:t>
            </w:r>
            <w:r w:rsidRPr="007374D0">
              <w:rPr>
                <w:rFonts w:ascii="PT Astra Serif" w:hAnsi="PT Astra Serif"/>
                <w:sz w:val="24"/>
                <w:szCs w:val="24"/>
              </w:rPr>
              <w:t>приведен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ным 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в приложении </w:t>
            </w:r>
            <w:r w:rsidR="00571516">
              <w:rPr>
                <w:rFonts w:ascii="PT Astra Serif" w:hAnsi="PT Astra Serif"/>
                <w:sz w:val="24"/>
                <w:szCs w:val="24"/>
              </w:rPr>
              <w:t>№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3 к</w:t>
            </w:r>
            <w:r>
              <w:t xml:space="preserve"> </w:t>
            </w:r>
            <w:r w:rsidRPr="007374D0">
              <w:rPr>
                <w:rFonts w:ascii="PT Astra Serif" w:hAnsi="PT Astra Serif"/>
                <w:sz w:val="24"/>
                <w:szCs w:val="24"/>
              </w:rPr>
              <w:t>Порядк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организации деятельности приютов для животных</w:t>
            </w:r>
            <w:r w:rsidR="00C05751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7374D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7374D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87BCE" w:rsidRPr="006A1E9C" w:rsidTr="00DF03BA">
        <w:tc>
          <w:tcPr>
            <w:tcW w:w="675" w:type="dxa"/>
          </w:tcPr>
          <w:p w:rsidR="00487BCE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487BCE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4D0">
              <w:rPr>
                <w:rFonts w:ascii="PT Astra Serif" w:hAnsi="PT Astra Serif"/>
                <w:sz w:val="24"/>
                <w:szCs w:val="24"/>
              </w:rPr>
              <w:t>Уборка и дезинфекция стационара осуществляются ежедневно, а также после окончания периода лечения животного либо смерти животного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7374D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487BCE" w:rsidRDefault="00487BCE" w:rsidP="005568E0">
            <w:r w:rsidRPr="002143C8">
              <w:rPr>
                <w:rFonts w:ascii="PT Astra Serif" w:hAnsi="PT Astra Serif" w:cs="Times New Roman CYR"/>
                <w:sz w:val="24"/>
                <w:szCs w:val="24"/>
              </w:rPr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2143C8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87BCE" w:rsidRPr="006A1E9C" w:rsidTr="00DF03BA">
        <w:tc>
          <w:tcPr>
            <w:tcW w:w="675" w:type="dxa"/>
          </w:tcPr>
          <w:p w:rsidR="00487BCE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487BCE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 xml:space="preserve">Инвентарь, используемый в изоляторе, </w:t>
            </w:r>
            <w:r w:rsidRPr="00487BCE">
              <w:rPr>
                <w:rFonts w:ascii="PT Astra Serif" w:hAnsi="PT Astra Serif"/>
                <w:sz w:val="24"/>
                <w:szCs w:val="24"/>
              </w:rPr>
              <w:lastRenderedPageBreak/>
              <w:t>используется исключительн</w:t>
            </w:r>
            <w:r>
              <w:rPr>
                <w:rFonts w:ascii="PT Astra Serif" w:hAnsi="PT Astra Serif"/>
                <w:sz w:val="24"/>
                <w:szCs w:val="24"/>
              </w:rPr>
              <w:t>о в нем?</w:t>
            </w:r>
          </w:p>
        </w:tc>
        <w:tc>
          <w:tcPr>
            <w:tcW w:w="3105" w:type="dxa"/>
            <w:gridSpan w:val="2"/>
          </w:tcPr>
          <w:p w:rsidR="00487BCE" w:rsidRDefault="00487BCE" w:rsidP="005568E0">
            <w:r w:rsidRPr="002143C8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4.1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2143C8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</w:t>
            </w:r>
            <w:r w:rsidRPr="002143C8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организации деятельности приютов для животных</w:t>
            </w:r>
          </w:p>
        </w:tc>
        <w:tc>
          <w:tcPr>
            <w:tcW w:w="157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>Помещения для постоянного содержания животных оборудуются с учетом обеспечения безопасности людей, температурно-влажностного режима, внутреннего и наружного освещения, вентиляции (естественной, принудительной), канализации, защиты от холода, осадков,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жары и других погодных явлений?</w:t>
            </w:r>
          </w:p>
        </w:tc>
        <w:tc>
          <w:tcPr>
            <w:tcW w:w="3105" w:type="dxa"/>
            <w:gridSpan w:val="2"/>
          </w:tcPr>
          <w:p w:rsidR="007374D0" w:rsidRPr="00023FF9" w:rsidRDefault="00487BCE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487BCE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5.1</w:t>
            </w:r>
            <w:r w:rsidRPr="00487BCE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>Входы в помещения для содержания животных обеспечива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невозможность самостоятельного выхода животного из помещения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487BCE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487BCE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487BCE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rPr>
          <w:trHeight w:val="2548"/>
        </w:trPr>
        <w:tc>
          <w:tcPr>
            <w:tcW w:w="675" w:type="dxa"/>
          </w:tcPr>
          <w:p w:rsidR="007374D0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10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>Размеры входов в помещения для содержания животных составляют не менее 0,8 метра в ширину и 1,5 метра в высоту и обеспечива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беспрепятственную деятельность и безопасность сотрудников приюта, волонтеров и иных лиц, имеющих право в соответствии с </w:t>
            </w:r>
            <w:r w:rsidR="00C05751">
              <w:rPr>
                <w:rFonts w:ascii="PT Astra Serif" w:hAnsi="PT Astra Serif"/>
                <w:sz w:val="24"/>
                <w:szCs w:val="24"/>
              </w:rPr>
              <w:t>З</w:t>
            </w:r>
            <w:r w:rsidRPr="00487BCE">
              <w:rPr>
                <w:rFonts w:ascii="PT Astra Serif" w:hAnsi="PT Astra Serif"/>
                <w:sz w:val="24"/>
                <w:szCs w:val="24"/>
              </w:rPr>
              <w:t>аконом посещать приют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487BCE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487BCE">
              <w:rPr>
                <w:rFonts w:ascii="PT Astra Serif" w:hAnsi="PT Astra Serif" w:cs="Times New Roman CYR"/>
                <w:sz w:val="24"/>
                <w:szCs w:val="24"/>
              </w:rPr>
              <w:t>п. 5.2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87BCE" w:rsidRPr="006A1E9C" w:rsidTr="00DF03BA">
        <w:tc>
          <w:tcPr>
            <w:tcW w:w="675" w:type="dxa"/>
          </w:tcPr>
          <w:p w:rsidR="00487BCE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487BCE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 xml:space="preserve">Животные разных видов </w:t>
            </w:r>
            <w:r>
              <w:rPr>
                <w:rFonts w:ascii="PT Astra Serif" w:hAnsi="PT Astra Serif"/>
                <w:sz w:val="24"/>
                <w:szCs w:val="24"/>
              </w:rPr>
              <w:t>содержат</w:t>
            </w:r>
            <w:r w:rsidRPr="00487BCE">
              <w:rPr>
                <w:rFonts w:ascii="PT Astra Serif" w:hAnsi="PT Astra Serif"/>
                <w:sz w:val="24"/>
                <w:szCs w:val="24"/>
              </w:rPr>
              <w:t>ся раздельно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487BCE" w:rsidRDefault="00487BCE" w:rsidP="005568E0">
            <w:r w:rsidRPr="0028754D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  <w:r w:rsidRPr="0028754D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487BCE" w:rsidRPr="006A1E9C" w:rsidTr="00DF03BA">
        <w:tc>
          <w:tcPr>
            <w:tcW w:w="675" w:type="dxa"/>
          </w:tcPr>
          <w:p w:rsidR="00487BCE" w:rsidRDefault="00487BCE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487BCE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487BCE">
              <w:rPr>
                <w:rFonts w:ascii="PT Astra Serif" w:hAnsi="PT Astra Serif"/>
                <w:sz w:val="24"/>
                <w:szCs w:val="24"/>
              </w:rPr>
              <w:t>оловозрелы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нестерилизованны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животны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 разного пола </w:t>
            </w:r>
            <w:r w:rsidRPr="00487BCE">
              <w:rPr>
                <w:rFonts w:ascii="PT Astra Serif" w:hAnsi="PT Astra Serif"/>
                <w:sz w:val="24"/>
                <w:szCs w:val="24"/>
              </w:rPr>
              <w:t>содержа</w:t>
            </w:r>
            <w:r>
              <w:rPr>
                <w:rFonts w:ascii="PT Astra Serif" w:hAnsi="PT Astra Serif"/>
                <w:sz w:val="24"/>
                <w:szCs w:val="24"/>
              </w:rPr>
              <w:t>тся раздельно?</w:t>
            </w:r>
          </w:p>
        </w:tc>
        <w:tc>
          <w:tcPr>
            <w:tcW w:w="3105" w:type="dxa"/>
            <w:gridSpan w:val="2"/>
          </w:tcPr>
          <w:p w:rsidR="00487BCE" w:rsidRDefault="00487BCE" w:rsidP="005568E0">
            <w:r w:rsidRPr="0028754D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  <w:r w:rsidRPr="0028754D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487BCE" w:rsidRPr="006A1E9C" w:rsidRDefault="00487BCE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487BCE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7BCE">
              <w:rPr>
                <w:rFonts w:ascii="PT Astra Serif" w:hAnsi="PT Astra Serif"/>
                <w:sz w:val="24"/>
                <w:szCs w:val="24"/>
              </w:rPr>
              <w:t xml:space="preserve">Все полы в помещениях для постоянного содержания животных </w:t>
            </w:r>
            <w:r>
              <w:rPr>
                <w:rFonts w:ascii="PT Astra Serif" w:hAnsi="PT Astra Serif"/>
                <w:sz w:val="24"/>
                <w:szCs w:val="24"/>
              </w:rPr>
              <w:t>имеют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твердую и гладкую поверхность, устойчивую к </w:t>
            </w:r>
            <w:r w:rsidRPr="00487BCE">
              <w:rPr>
                <w:rFonts w:ascii="PT Astra Serif" w:hAnsi="PT Astra Serif"/>
                <w:sz w:val="24"/>
                <w:szCs w:val="24"/>
              </w:rPr>
              <w:lastRenderedPageBreak/>
              <w:t>мытью водой и обработке дезинфицирующими средствами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487BCE">
              <w:rPr>
                <w:rFonts w:ascii="PT Astra Serif" w:hAnsi="PT Astra Serif"/>
                <w:sz w:val="24"/>
                <w:szCs w:val="24"/>
              </w:rPr>
              <w:t xml:space="preserve"> Уборка и дезинфекция в помещениях для постоянного содержания животных осуществляются ежедневно</w:t>
            </w:r>
          </w:p>
        </w:tc>
        <w:tc>
          <w:tcPr>
            <w:tcW w:w="3105" w:type="dxa"/>
            <w:gridSpan w:val="2"/>
          </w:tcPr>
          <w:p w:rsidR="007374D0" w:rsidRPr="00023FF9" w:rsidRDefault="00B92D39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FC594A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>Все полы в помещениях для постоянного содержания животных имеют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92D39">
              <w:rPr>
                <w:rFonts w:ascii="PT Astra Serif" w:hAnsi="PT Astra Serif"/>
                <w:sz w:val="24"/>
                <w:szCs w:val="24"/>
              </w:rPr>
              <w:t>наклон в сторону стока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190B82">
              <w:rPr>
                <w:rFonts w:ascii="PT Astra Serif" w:hAnsi="PT Astra Serif" w:cs="Times New Roman CYR"/>
                <w:sz w:val="24"/>
                <w:szCs w:val="24"/>
              </w:rPr>
              <w:t>п. 5.4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FC594A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 xml:space="preserve">Стены и потолки в помещениях для постоянного содержания животных </w:t>
            </w:r>
            <w:r>
              <w:rPr>
                <w:rFonts w:ascii="PT Astra Serif" w:hAnsi="PT Astra Serif"/>
                <w:sz w:val="24"/>
                <w:szCs w:val="24"/>
              </w:rPr>
              <w:t>имеют</w:t>
            </w:r>
            <w:r w:rsidRPr="00B92D39">
              <w:rPr>
                <w:rFonts w:ascii="PT Astra Serif" w:hAnsi="PT Astra Serif"/>
                <w:sz w:val="24"/>
                <w:szCs w:val="24"/>
              </w:rPr>
              <w:t xml:space="preserve"> покрытие, позволяющее проводить регулярную уборку и </w:t>
            </w:r>
            <w:r>
              <w:rPr>
                <w:rFonts w:ascii="PT Astra Serif" w:hAnsi="PT Astra Serif"/>
                <w:sz w:val="24"/>
                <w:szCs w:val="24"/>
              </w:rPr>
              <w:t>дезинфекцию?</w:t>
            </w:r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190B82">
              <w:rPr>
                <w:rFonts w:ascii="PT Astra Serif" w:hAnsi="PT Astra Serif" w:cs="Times New Roman CYR"/>
                <w:sz w:val="24"/>
                <w:szCs w:val="24"/>
              </w:rPr>
              <w:t>п. 5.4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FC594A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>Уборка и дезинфекция в помещениях для постоянного содержания животных осуществляются ежедневно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190B82">
              <w:rPr>
                <w:rFonts w:ascii="PT Astra Serif" w:hAnsi="PT Astra Serif" w:cs="Times New Roman CYR"/>
                <w:sz w:val="24"/>
                <w:szCs w:val="24"/>
              </w:rPr>
              <w:t>п. 5.4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374D0" w:rsidRPr="006A1E9C" w:rsidTr="00DF03BA">
        <w:tc>
          <w:tcPr>
            <w:tcW w:w="675" w:type="dxa"/>
          </w:tcPr>
          <w:p w:rsidR="007374D0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374D0" w:rsidRPr="00FC594A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 xml:space="preserve">Животные </w:t>
            </w:r>
            <w:r>
              <w:rPr>
                <w:rFonts w:ascii="PT Astra Serif" w:hAnsi="PT Astra Serif"/>
                <w:sz w:val="24"/>
                <w:szCs w:val="24"/>
              </w:rPr>
              <w:t>содержат</w:t>
            </w:r>
            <w:r w:rsidRPr="00B92D39">
              <w:rPr>
                <w:rFonts w:ascii="PT Astra Serif" w:hAnsi="PT Astra Serif"/>
                <w:sz w:val="24"/>
                <w:szCs w:val="24"/>
              </w:rPr>
              <w:t>ся в индивидуальных и групповых вольерах или клетках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374D0" w:rsidRPr="00023FF9" w:rsidRDefault="00B92D39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374D0" w:rsidRPr="006A1E9C" w:rsidRDefault="007374D0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FC594A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 xml:space="preserve">В каждой клетке, вольере </w:t>
            </w:r>
            <w:proofErr w:type="spellStart"/>
            <w:r w:rsidRPr="00B92D39">
              <w:rPr>
                <w:rFonts w:ascii="PT Astra Serif" w:hAnsi="PT Astra Serif"/>
                <w:sz w:val="24"/>
                <w:szCs w:val="24"/>
              </w:rPr>
              <w:t>предусматр</w:t>
            </w:r>
            <w:r>
              <w:rPr>
                <w:rFonts w:ascii="PT Astra Serif" w:hAnsi="PT Astra Serif"/>
                <w:sz w:val="24"/>
                <w:szCs w:val="24"/>
              </w:rPr>
              <w:t>ены</w:t>
            </w:r>
            <w:proofErr w:type="spellEnd"/>
            <w:r w:rsidRPr="00B92D39">
              <w:rPr>
                <w:rFonts w:ascii="PT Astra Serif" w:hAnsi="PT Astra Serif"/>
                <w:sz w:val="24"/>
                <w:szCs w:val="24"/>
              </w:rPr>
              <w:t xml:space="preserve"> информационные таблички с номером и кличкой содержащегося животного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92D39" w:rsidRPr="00023FF9" w:rsidRDefault="00B92D39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t>п. 5.5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1C1C96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>Клетки размещ</w:t>
            </w:r>
            <w:r>
              <w:rPr>
                <w:rFonts w:ascii="PT Astra Serif" w:hAnsi="PT Astra Serif"/>
                <w:sz w:val="24"/>
                <w:szCs w:val="24"/>
              </w:rPr>
              <w:t>ены</w:t>
            </w:r>
            <w:r w:rsidRPr="00B92D39">
              <w:rPr>
                <w:rFonts w:ascii="PT Astra Serif" w:hAnsi="PT Astra Serif"/>
                <w:sz w:val="24"/>
                <w:szCs w:val="24"/>
              </w:rPr>
              <w:t xml:space="preserve"> в отдельных отапливаемых зданиях (помещениях, сооружениях</w:t>
            </w:r>
            <w:proofErr w:type="gramStart"/>
            <w:r w:rsidRPr="00B92D39">
              <w:rPr>
                <w:rFonts w:ascii="PT Astra Serif" w:hAnsi="PT Astra Serif"/>
                <w:sz w:val="24"/>
                <w:szCs w:val="24"/>
              </w:rPr>
              <w:t>).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434C75">
              <w:rPr>
                <w:rFonts w:ascii="PT Astra Serif" w:hAnsi="PT Astra Serif" w:cs="Times New Roman CYR"/>
                <w:sz w:val="24"/>
                <w:szCs w:val="24"/>
              </w:rPr>
              <w:t>п. 5.5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B92D39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1C1C96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>Вольеры размещ</w:t>
            </w:r>
            <w:r>
              <w:rPr>
                <w:rFonts w:ascii="PT Astra Serif" w:hAnsi="PT Astra Serif"/>
                <w:sz w:val="24"/>
                <w:szCs w:val="24"/>
              </w:rPr>
              <w:t>ены</w:t>
            </w:r>
            <w:r w:rsidRPr="00B92D39">
              <w:rPr>
                <w:rFonts w:ascii="PT Astra Serif" w:hAnsi="PT Astra Serif"/>
                <w:sz w:val="24"/>
                <w:szCs w:val="24"/>
              </w:rPr>
              <w:t xml:space="preserve"> на улице</w:t>
            </w:r>
            <w:proofErr w:type="gramStart"/>
            <w:r w:rsidRPr="00B92D39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434C75">
              <w:rPr>
                <w:rFonts w:ascii="PT Astra Serif" w:hAnsi="PT Astra Serif" w:cs="Times New Roman CYR"/>
                <w:sz w:val="24"/>
                <w:szCs w:val="24"/>
              </w:rPr>
              <w:t>п. 5.5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C05751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B92D39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 xml:space="preserve">Проходы между вольерами, клетками, будками и иными сооружениями (далее - проходы) предусматриваются при содержании в индивидуальных вольерах (будках, кабинах, клетках) и </w:t>
            </w:r>
            <w:r w:rsidRPr="00B92D39">
              <w:rPr>
                <w:rFonts w:ascii="PT Astra Serif" w:hAnsi="PT Astra Serif"/>
                <w:sz w:val="24"/>
                <w:szCs w:val="24"/>
              </w:rPr>
              <w:lastRenderedPageBreak/>
              <w:t>обеспечива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B92D39">
              <w:rPr>
                <w:rFonts w:ascii="PT Astra Serif" w:hAnsi="PT Astra Serif"/>
                <w:sz w:val="24"/>
                <w:szCs w:val="24"/>
              </w:rPr>
              <w:t xml:space="preserve"> возможность проведения мероприятий по содержанию животных с обеспечением безопасности сотрудников приюта, волонтеров и иных лиц, имеющих право в соответствии </w:t>
            </w: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B92D39">
              <w:rPr>
                <w:rFonts w:ascii="PT Astra Serif" w:hAnsi="PT Astra Serif"/>
                <w:sz w:val="24"/>
                <w:szCs w:val="24"/>
              </w:rPr>
              <w:t>аконом посещать приют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  <w:p w:rsidR="00B92D39" w:rsidRPr="00B92D39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57160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57160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c>
          <w:tcPr>
            <w:tcW w:w="675" w:type="dxa"/>
          </w:tcPr>
          <w:p w:rsidR="00B92D39" w:rsidRDefault="00C05751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B92D39" w:rsidRDefault="00B92D39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2D39">
              <w:rPr>
                <w:rFonts w:ascii="PT Astra Serif" w:hAnsi="PT Astra Serif"/>
                <w:sz w:val="24"/>
                <w:szCs w:val="24"/>
              </w:rPr>
              <w:t>Размеры проходов составля</w:t>
            </w:r>
            <w:r>
              <w:rPr>
                <w:rFonts w:ascii="PT Astra Serif" w:hAnsi="PT Astra Serif"/>
                <w:sz w:val="24"/>
                <w:szCs w:val="24"/>
              </w:rPr>
              <w:t>ют</w:t>
            </w:r>
            <w:r w:rsidRPr="00B92D39">
              <w:rPr>
                <w:rFonts w:ascii="PT Astra Serif" w:hAnsi="PT Astra Serif"/>
                <w:sz w:val="24"/>
                <w:szCs w:val="24"/>
              </w:rPr>
              <w:t xml:space="preserve"> не менее 1,2 метра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92D39" w:rsidRDefault="00B92D39" w:rsidP="005568E0">
            <w:r w:rsidRPr="00B92D39">
              <w:rPr>
                <w:rFonts w:ascii="PT Astra Serif" w:hAnsi="PT Astra Serif" w:cs="Times New Roman CYR"/>
                <w:sz w:val="24"/>
                <w:szCs w:val="24"/>
              </w:rPr>
              <w:t>п. 5.6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C05751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C05751" w:rsidRPr="00B92D39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Вольер для собак содерж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C05751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крытую утепленную часть, состоящую из навеса с будкой или кабины с будкой, и открытую - для выгула. </w:t>
            </w:r>
          </w:p>
        </w:tc>
        <w:tc>
          <w:tcPr>
            <w:tcW w:w="3105" w:type="dxa"/>
            <w:gridSpan w:val="2"/>
          </w:tcPr>
          <w:p w:rsidR="00C05751" w:rsidRDefault="00C05751" w:rsidP="005568E0"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C05751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C05751" w:rsidRPr="00B92D39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Будка защища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животное от холода, осадков, жары и других погодных явлений и обеспечива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температуру воздуха при нахождении в ней собаки не ниже + 7 градусов Цельсия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C05751" w:rsidRDefault="00C05751" w:rsidP="005568E0"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C05751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C05751" w:rsidRPr="00B92D39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Крыша будки съемн</w:t>
            </w:r>
            <w:r>
              <w:rPr>
                <w:rFonts w:ascii="PT Astra Serif" w:hAnsi="PT Astra Serif"/>
                <w:sz w:val="24"/>
                <w:szCs w:val="24"/>
              </w:rPr>
              <w:t>ая?</w:t>
            </w:r>
          </w:p>
        </w:tc>
        <w:tc>
          <w:tcPr>
            <w:tcW w:w="3105" w:type="dxa"/>
            <w:gridSpan w:val="2"/>
          </w:tcPr>
          <w:p w:rsidR="00C05751" w:rsidRDefault="00C05751" w:rsidP="005568E0"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D33B19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92D39" w:rsidRPr="006A1E9C" w:rsidTr="00DF03BA">
        <w:trPr>
          <w:trHeight w:val="1699"/>
        </w:trPr>
        <w:tc>
          <w:tcPr>
            <w:tcW w:w="675" w:type="dxa"/>
          </w:tcPr>
          <w:p w:rsidR="00B92D39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92D39" w:rsidRPr="00B92D39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лощади будок и открытых площадок вольеров соответствуют нормам,  приведенным  в приложении </w:t>
            </w:r>
            <w:r w:rsidR="00571516">
              <w:rPr>
                <w:rFonts w:ascii="PT Astra Serif" w:hAnsi="PT Astra Serif"/>
                <w:sz w:val="24"/>
                <w:szCs w:val="24"/>
              </w:rPr>
              <w:t>№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3 к Порядку организации деятельности приютов для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B92D39" w:rsidRPr="00434C75" w:rsidRDefault="00C05751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C05751">
              <w:rPr>
                <w:rFonts w:ascii="PT Astra Serif" w:hAnsi="PT Astra Serif" w:cs="Times New Roman CYR"/>
                <w:sz w:val="24"/>
                <w:szCs w:val="24"/>
              </w:rPr>
              <w:t>п. 5.7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B92D39" w:rsidRPr="006A1E9C" w:rsidRDefault="00B92D39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C05751" w:rsidRPr="00B92D39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При совместном содержании собак площадь открытой части вольера для каждой собаки составля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не менее 2 кв. метров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C05751" w:rsidRPr="00434C75" w:rsidRDefault="00C05751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C05751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C05751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E058C" w:rsidRPr="006A1E9C" w:rsidTr="00DF03BA">
        <w:tc>
          <w:tcPr>
            <w:tcW w:w="675" w:type="dxa"/>
          </w:tcPr>
          <w:p w:rsidR="007E058C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E058C" w:rsidRPr="00B92D39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 xml:space="preserve">Территория вольера для собак огорожена </w:t>
            </w:r>
            <w:r w:rsidRPr="00C05751">
              <w:rPr>
                <w:rFonts w:ascii="PT Astra Serif" w:hAnsi="PT Astra Serif"/>
                <w:sz w:val="24"/>
                <w:szCs w:val="24"/>
              </w:rPr>
              <w:lastRenderedPageBreak/>
              <w:t>забором высотой не менее 2,5 метра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7E058C" w:rsidRDefault="007E058C" w:rsidP="005568E0"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 xml:space="preserve">п. 5.8 Порядка организации </w:t>
            </w:r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деятельности приютов для животных</w:t>
            </w:r>
          </w:p>
        </w:tc>
        <w:tc>
          <w:tcPr>
            <w:tcW w:w="157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E058C" w:rsidRPr="006A1E9C" w:rsidTr="00DF03BA">
        <w:tc>
          <w:tcPr>
            <w:tcW w:w="675" w:type="dxa"/>
          </w:tcPr>
          <w:p w:rsidR="007E058C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E058C" w:rsidRPr="00B92D39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Дверь вольера открыва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>ся вовнутрь и име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 xml:space="preserve"> запор, обеспечивающий невозможность самопроизвольного выхода собаки из вольера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E058C" w:rsidRDefault="007E058C" w:rsidP="005568E0"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t>п. 5.8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E058C" w:rsidRPr="006A1E9C" w:rsidTr="00DF03BA">
        <w:tc>
          <w:tcPr>
            <w:tcW w:w="675" w:type="dxa"/>
          </w:tcPr>
          <w:p w:rsidR="007E058C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12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E058C" w:rsidRPr="00B92D39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Пол в вольерах для собак покрыва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C05751">
              <w:rPr>
                <w:rFonts w:ascii="PT Astra Serif" w:hAnsi="PT Astra Serif"/>
                <w:sz w:val="24"/>
                <w:szCs w:val="24"/>
              </w:rPr>
              <w:t>ся древесными опилками или иными безопасными для животных материалами, обладающими гигроскопичными и сорбирующими свойствами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E058C" w:rsidRDefault="007E058C" w:rsidP="005568E0"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t>п. 5.8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E058C" w:rsidRPr="006A1E9C" w:rsidTr="00DF03BA">
        <w:tc>
          <w:tcPr>
            <w:tcW w:w="675" w:type="dxa"/>
          </w:tcPr>
          <w:p w:rsidR="007E058C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4536" w:type="dxa"/>
          </w:tcPr>
          <w:p w:rsidR="007E058C" w:rsidRPr="00B92D39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751">
              <w:rPr>
                <w:rFonts w:ascii="PT Astra Serif" w:hAnsi="PT Astra Serif"/>
                <w:sz w:val="24"/>
                <w:szCs w:val="24"/>
              </w:rPr>
              <w:t>При среднесуточной температуре воздуха ниже - 5 градусов Цельсия в будку закладывается подстилка в виде соломы (сена)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E058C" w:rsidRDefault="007E058C" w:rsidP="005568E0"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t>п. 5.8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7E058C" w:rsidRPr="006A1E9C" w:rsidTr="00DF03BA">
        <w:tc>
          <w:tcPr>
            <w:tcW w:w="675" w:type="dxa"/>
          </w:tcPr>
          <w:p w:rsidR="007E058C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7E058C" w:rsidRPr="00C05751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58C">
              <w:rPr>
                <w:rFonts w:ascii="PT Astra Serif" w:hAnsi="PT Astra Serif"/>
                <w:sz w:val="24"/>
                <w:szCs w:val="24"/>
              </w:rPr>
              <w:t>Смена подстилки осуществляется по мере загрязнения, но не реже двух раз за сезон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7E058C" w:rsidRDefault="007E058C" w:rsidP="005568E0">
            <w:r w:rsidRPr="00450420">
              <w:rPr>
                <w:rFonts w:ascii="PT Astra Serif" w:hAnsi="PT Astra Serif" w:cs="Times New Roman CYR"/>
                <w:sz w:val="24"/>
                <w:szCs w:val="24"/>
              </w:rPr>
              <w:t>п. 5.8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7E058C" w:rsidRPr="006A1E9C" w:rsidRDefault="007E058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7E058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C05751" w:rsidRPr="00C05751" w:rsidRDefault="007E058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E058C">
              <w:rPr>
                <w:rFonts w:ascii="PT Astra Serif" w:hAnsi="PT Astra Serif"/>
                <w:sz w:val="24"/>
                <w:szCs w:val="24"/>
              </w:rPr>
              <w:t xml:space="preserve">лощади клеток, используемых в помещениях для постоянного содержания собак, соответствуют нормам,  приведенным  в приложении </w:t>
            </w:r>
            <w:r w:rsidR="00571516">
              <w:rPr>
                <w:rFonts w:ascii="PT Astra Serif" w:hAnsi="PT Astra Serif"/>
                <w:sz w:val="24"/>
                <w:szCs w:val="24"/>
              </w:rPr>
              <w:t>№</w:t>
            </w:r>
            <w:r w:rsidRPr="007E058C">
              <w:rPr>
                <w:rFonts w:ascii="PT Astra Serif" w:hAnsi="PT Astra Serif"/>
                <w:sz w:val="24"/>
                <w:szCs w:val="24"/>
              </w:rPr>
              <w:t xml:space="preserve"> 3 к Порядку организации деятельности приютов для животных?</w:t>
            </w:r>
          </w:p>
        </w:tc>
        <w:tc>
          <w:tcPr>
            <w:tcW w:w="3105" w:type="dxa"/>
            <w:gridSpan w:val="2"/>
          </w:tcPr>
          <w:p w:rsidR="00C05751" w:rsidRPr="00434C75" w:rsidRDefault="007E058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7E058C">
              <w:rPr>
                <w:rFonts w:ascii="PT Astra Serif" w:hAnsi="PT Astra Serif" w:cs="Times New Roman CYR"/>
                <w:sz w:val="24"/>
                <w:szCs w:val="24"/>
              </w:rPr>
              <w:t>п. 5.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9 </w:t>
            </w:r>
            <w:r w:rsidRPr="007E058C">
              <w:rPr>
                <w:rFonts w:ascii="PT Astra Serif" w:hAnsi="PT Astra Serif" w:cs="Times New Roman CYR"/>
                <w:sz w:val="24"/>
                <w:szCs w:val="24"/>
              </w:rPr>
              <w:t>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C05751" w:rsidRPr="006A1E9C" w:rsidTr="00DF03BA">
        <w:tc>
          <w:tcPr>
            <w:tcW w:w="675" w:type="dxa"/>
          </w:tcPr>
          <w:p w:rsidR="00C05751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..</w:t>
            </w:r>
          </w:p>
        </w:tc>
        <w:tc>
          <w:tcPr>
            <w:tcW w:w="4536" w:type="dxa"/>
          </w:tcPr>
          <w:p w:rsidR="00571516" w:rsidRPr="00571516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>Помещение для кошек состо</w:t>
            </w:r>
            <w:r>
              <w:rPr>
                <w:rFonts w:ascii="PT Astra Serif" w:hAnsi="PT Astra Serif"/>
                <w:sz w:val="24"/>
                <w:szCs w:val="24"/>
              </w:rPr>
              <w:t>ит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из крытой утепленной части, необходимой для обеспечения минимальных потребностей животного в движении, и примыкающей к ней выгульной площадки или помещения с окнами в отапливаемом строении приюта, оборудованном клетками индивидуального и группового (не более пяти голов) содержания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  <w:p w:rsidR="00C05751" w:rsidRPr="00C05751" w:rsidRDefault="00C05751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:rsidR="00C05751" w:rsidRPr="00434C75" w:rsidRDefault="00571516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571516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5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.10</w:t>
            </w:r>
            <w:r w:rsidRPr="00571516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C05751" w:rsidRPr="006A1E9C" w:rsidRDefault="00C05751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C05751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лощади клеток, используемых в помещениях для постоянного содержания кошек, соответствуют нормам,  приведенным  в приложении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3 к Порядку организации деятельности приютов для животных?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9F5BF4">
              <w:rPr>
                <w:rFonts w:ascii="PT Astra Serif" w:hAnsi="PT Astra Serif" w:cs="Times New Roman CYR"/>
                <w:sz w:val="24"/>
                <w:szCs w:val="24"/>
              </w:rPr>
              <w:t>п. 5.10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C05751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>Утепленная часть защища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кошек от холода, осадков, жары и других погодных явлений и обеспечива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температуру воздуха при нахождении кошек не менее +24 градусов Цельсия и относительную влажность воздуха 50 - 65 процентов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9F5BF4">
              <w:rPr>
                <w:rFonts w:ascii="PT Astra Serif" w:hAnsi="PT Astra Serif" w:cs="Times New Roman CYR"/>
                <w:sz w:val="24"/>
                <w:szCs w:val="24"/>
              </w:rPr>
              <w:t>п. 5.10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rPr>
          <w:trHeight w:val="982"/>
        </w:trPr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C05751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>Минимальная площадь помещения, приходящаяся на одну кошку, составляет 1 кв. метр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9F5BF4">
              <w:rPr>
                <w:rFonts w:ascii="PT Astra Serif" w:hAnsi="PT Astra Serif" w:cs="Times New Roman CYR"/>
                <w:sz w:val="24"/>
                <w:szCs w:val="24"/>
              </w:rPr>
              <w:t>п. 5.10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13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571516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>Лотки для биологических отходов содержания (далее - лоток) кошек устан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571516">
              <w:rPr>
                <w:rFonts w:ascii="PT Astra Serif" w:hAnsi="PT Astra Serif"/>
                <w:sz w:val="24"/>
                <w:szCs w:val="24"/>
              </w:rPr>
              <w:t>вл</w:t>
            </w:r>
            <w:r>
              <w:rPr>
                <w:rFonts w:ascii="PT Astra Serif" w:hAnsi="PT Astra Serif"/>
                <w:sz w:val="24"/>
                <w:szCs w:val="24"/>
              </w:rPr>
              <w:t>ены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из расчета не менее одного лотка на трех кошек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571516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>Лоток заполнен безопасным для животных наполнителем, обладающим гигроскопичными и сорбирующими свойствами, или име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571516">
              <w:rPr>
                <w:rFonts w:ascii="PT Astra Serif" w:hAnsi="PT Astra Serif"/>
                <w:sz w:val="24"/>
                <w:szCs w:val="24"/>
              </w:rPr>
              <w:t xml:space="preserve"> сетку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571516" w:rsidRDefault="00571516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16">
              <w:rPr>
                <w:rFonts w:ascii="PT Astra Serif" w:hAnsi="PT Astra Serif"/>
                <w:sz w:val="24"/>
                <w:szCs w:val="24"/>
              </w:rPr>
              <w:t xml:space="preserve">Очистка лотков </w:t>
            </w:r>
            <w:r>
              <w:rPr>
                <w:rFonts w:ascii="PT Astra Serif" w:hAnsi="PT Astra Serif"/>
                <w:sz w:val="24"/>
                <w:szCs w:val="24"/>
              </w:rPr>
              <w:t>проводит</w:t>
            </w:r>
            <w:r w:rsidRPr="00571516">
              <w:rPr>
                <w:rFonts w:ascii="PT Astra Serif" w:hAnsi="PT Astra Serif"/>
                <w:sz w:val="24"/>
                <w:szCs w:val="24"/>
              </w:rPr>
              <w:t>ся ежедневно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Default="00571516" w:rsidP="005568E0"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E13FC2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Вход в помещение для содержания кошек оборудован буферной зоной, состоящей из тамбура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>п. 5.11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571516" w:rsidRPr="006A1E9C" w:rsidTr="00DF03BA">
        <w:tc>
          <w:tcPr>
            <w:tcW w:w="675" w:type="dxa"/>
          </w:tcPr>
          <w:p w:rsidR="00571516" w:rsidRDefault="00571516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571516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 xml:space="preserve">Вход в помещение для содержания кошек оборудован буферной зоной, состоящей </w:t>
            </w:r>
            <w:r w:rsidRPr="0085666C">
              <w:rPr>
                <w:rFonts w:ascii="PT Astra Serif" w:hAnsi="PT Astra Serif"/>
                <w:sz w:val="24"/>
                <w:szCs w:val="24"/>
              </w:rPr>
              <w:lastRenderedPageBreak/>
              <w:t>из тамбура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571516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</w:t>
            </w: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приютов для животных</w:t>
            </w:r>
          </w:p>
        </w:tc>
        <w:tc>
          <w:tcPr>
            <w:tcW w:w="157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571516" w:rsidRPr="006A1E9C" w:rsidRDefault="00571516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Площадка для выгула кошек примыка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85666C">
              <w:rPr>
                <w:rFonts w:ascii="PT Astra Serif" w:hAnsi="PT Astra Serif"/>
                <w:sz w:val="24"/>
                <w:szCs w:val="24"/>
              </w:rPr>
              <w:t xml:space="preserve"> к помещению для содержания и огорожена со всех сторон, в том числе сверху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В помещениях для кошек размещены игровые устройства для кошек, гамаки и другие средства обогащения среды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>п. 5.13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Постоянное содержание животных иных видов в помещениях, клетках и вольерах осуществляется в соответствии с пунктами 5.5 - 5.13 Порядка организации деятельности приютов для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Уборка помещений для содержания животных и площадок для выгула животных осуществляется ежедневно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85666C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  <w:r w:rsidRPr="0085666C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5666C">
              <w:rPr>
                <w:rFonts w:ascii="PT Astra Serif" w:hAnsi="PT Astra Serif"/>
                <w:sz w:val="24"/>
                <w:szCs w:val="24"/>
              </w:rPr>
              <w:t>Плановая дезинфекция и дезинсекция помещений для содержания животных проводятся не реже одного раза в месяц с использованием безопасных для содержащихся в приюте животных средств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Default="0085666C" w:rsidP="005568E0">
            <w:r w:rsidRPr="004732C5">
              <w:rPr>
                <w:rFonts w:ascii="PT Astra Serif" w:hAnsi="PT Astra Serif" w:cs="Times New Roman CYR"/>
                <w:sz w:val="24"/>
                <w:szCs w:val="24"/>
              </w:rPr>
              <w:t>п. 5.15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14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85666C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85666C">
              <w:rPr>
                <w:rFonts w:ascii="PT Astra Serif" w:hAnsi="PT Astra Serif"/>
                <w:sz w:val="24"/>
                <w:szCs w:val="24"/>
              </w:rPr>
              <w:t xml:space="preserve"> случае вспышек заразных болезней животных или смерти животных дезинфекция помещений для содержания животных проводится в соответствии с ветеринарным законодательством Российской Федерации</w:t>
            </w:r>
            <w:r w:rsidR="006C4B80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Default="0085666C" w:rsidP="005568E0">
            <w:r w:rsidRPr="004732C5">
              <w:rPr>
                <w:rFonts w:ascii="PT Astra Serif" w:hAnsi="PT Astra Serif" w:cs="Times New Roman CYR"/>
                <w:sz w:val="24"/>
                <w:szCs w:val="24"/>
              </w:rPr>
              <w:t>п. 5.15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85666C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6C4B8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>Дератизация помещений и территории приюта выполня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C4B80">
              <w:rPr>
                <w:rFonts w:ascii="PT Astra Serif" w:hAnsi="PT Astra Serif"/>
                <w:sz w:val="24"/>
                <w:szCs w:val="24"/>
              </w:rPr>
              <w:t>ся в соответствии с ветеринарным законодательством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6C4B8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6C4B8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 xml:space="preserve">Сбор, хранение, вывоз, уничтожение (или утилизация) отходов содержания </w:t>
            </w:r>
            <w:r w:rsidRPr="006C4B80">
              <w:rPr>
                <w:rFonts w:ascii="PT Astra Serif" w:hAnsi="PT Astra Serif"/>
                <w:sz w:val="24"/>
                <w:szCs w:val="24"/>
              </w:rPr>
              <w:lastRenderedPageBreak/>
              <w:t>животных осуществля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C4B80">
              <w:rPr>
                <w:rFonts w:ascii="PT Astra Serif" w:hAnsi="PT Astra Serif"/>
                <w:sz w:val="24"/>
                <w:szCs w:val="24"/>
              </w:rPr>
              <w:t>ся в соответствии с ветеринарным законодательством Российской Федерации и законодательством Российской Федерации в сфере охраны окружающей среды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6C4B8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</w:t>
            </w: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6C4B8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>Помещения и вольеры для содержания основного поголовья животных отделены от изолятора и карантинного помещени</w:t>
            </w:r>
            <w:r>
              <w:rPr>
                <w:rFonts w:ascii="PT Astra Serif" w:hAnsi="PT Astra Serif"/>
                <w:sz w:val="24"/>
                <w:szCs w:val="24"/>
              </w:rPr>
              <w:t>я?</w:t>
            </w:r>
          </w:p>
        </w:tc>
        <w:tc>
          <w:tcPr>
            <w:tcW w:w="3105" w:type="dxa"/>
            <w:gridSpan w:val="2"/>
          </w:tcPr>
          <w:p w:rsidR="0085666C" w:rsidRPr="009F5BF4" w:rsidRDefault="006C4B8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6C4B8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>Новорожденные животные содержатся с матерью до окончания периода естественного кормления (не менее одного месяца с момента рождения)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85666C" w:rsidRPr="009F5BF4" w:rsidRDefault="006C4B80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>п. 5.1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  <w:r w:rsidRPr="006C4B80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6C4B80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>Выгул здоровых собак осуществляется не менее двух раз в день и не менее 20 минут за один раз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6C4B8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85666C" w:rsidRPr="009F5BF4" w:rsidRDefault="00136563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36563">
              <w:rPr>
                <w:rFonts w:ascii="PT Astra Serif" w:hAnsi="PT Astra Serif" w:cs="Times New Roman CYR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  <w:r w:rsidRPr="00136563">
              <w:rPr>
                <w:rFonts w:ascii="PT Astra Serif" w:hAnsi="PT Astra Serif" w:cs="Times New Roman CYR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  <w:r w:rsidRPr="00136563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571516" w:rsidRDefault="0013656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4B80">
              <w:rPr>
                <w:rFonts w:ascii="PT Astra Serif" w:hAnsi="PT Astra Serif"/>
                <w:sz w:val="24"/>
                <w:szCs w:val="24"/>
              </w:rPr>
              <w:t>Продолжительность всех суточных прогулок - не менее 40 минут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36563" w:rsidRDefault="00136563" w:rsidP="005568E0">
            <w:r w:rsidRPr="00A94744">
              <w:rPr>
                <w:rFonts w:ascii="PT Astra Serif" w:hAnsi="PT Astra Serif" w:cs="Times New Roman CYR"/>
                <w:sz w:val="24"/>
                <w:szCs w:val="24"/>
              </w:rPr>
              <w:t>п. 6.1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571516" w:rsidRDefault="0013656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Промежуток между прогулками </w:t>
            </w:r>
            <w:r w:rsidRPr="006C4B80">
              <w:rPr>
                <w:rFonts w:ascii="PT Astra Serif" w:hAnsi="PT Astra Serif"/>
                <w:sz w:val="24"/>
                <w:szCs w:val="24"/>
              </w:rPr>
              <w:t>составля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6C4B80">
              <w:rPr>
                <w:rFonts w:ascii="PT Astra Serif" w:hAnsi="PT Astra Serif"/>
                <w:sz w:val="24"/>
                <w:szCs w:val="24"/>
              </w:rPr>
              <w:t xml:space="preserve"> не более 12 часов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36563" w:rsidRDefault="00136563" w:rsidP="005568E0">
            <w:r w:rsidRPr="00A94744">
              <w:rPr>
                <w:rFonts w:ascii="PT Astra Serif" w:hAnsi="PT Astra Serif" w:cs="Times New Roman CYR"/>
                <w:sz w:val="24"/>
                <w:szCs w:val="24"/>
              </w:rPr>
              <w:t>п. 6.1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13656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571516" w:rsidRDefault="0013656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Выгул </w:t>
            </w:r>
            <w:r w:rsidRPr="006C4B80">
              <w:rPr>
                <w:rFonts w:ascii="PT Astra Serif" w:hAnsi="PT Astra Serif"/>
                <w:sz w:val="24"/>
                <w:szCs w:val="24"/>
              </w:rPr>
              <w:t xml:space="preserve">разнополых нестерилизованных половозрелых животных одного вида </w:t>
            </w:r>
            <w:r>
              <w:rPr>
                <w:rFonts w:ascii="PT Astra Serif" w:hAnsi="PT Astra Serif"/>
                <w:sz w:val="24"/>
                <w:szCs w:val="24"/>
              </w:rPr>
              <w:t>осуществляется раздельно?</w:t>
            </w:r>
          </w:p>
        </w:tc>
        <w:tc>
          <w:tcPr>
            <w:tcW w:w="3105" w:type="dxa"/>
            <w:gridSpan w:val="2"/>
          </w:tcPr>
          <w:p w:rsidR="00136563" w:rsidRDefault="00136563" w:rsidP="005568E0">
            <w:r w:rsidRPr="00A94744">
              <w:rPr>
                <w:rFonts w:ascii="PT Astra Serif" w:hAnsi="PT Astra Serif" w:cs="Times New Roman CYR"/>
                <w:sz w:val="24"/>
                <w:szCs w:val="24"/>
              </w:rPr>
              <w:t>п. 6.1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5666C" w:rsidRPr="006A1E9C" w:rsidTr="00DF03BA">
        <w:tc>
          <w:tcPr>
            <w:tcW w:w="675" w:type="dxa"/>
          </w:tcPr>
          <w:p w:rsidR="0085666C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15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85666C" w:rsidRPr="00571516" w:rsidRDefault="0013656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азмер выгульной площадки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не менее</w:t>
            </w:r>
            <w:r w:rsidR="001126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6563">
              <w:rPr>
                <w:rFonts w:ascii="PT Astra Serif" w:hAnsi="PT Astra Serif"/>
                <w:sz w:val="24"/>
                <w:szCs w:val="24"/>
              </w:rPr>
              <w:t>30 кв. метров?</w:t>
            </w:r>
          </w:p>
        </w:tc>
        <w:tc>
          <w:tcPr>
            <w:tcW w:w="3105" w:type="dxa"/>
            <w:gridSpan w:val="2"/>
          </w:tcPr>
          <w:p w:rsidR="0085666C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85666C" w:rsidRPr="006A1E9C" w:rsidRDefault="0085666C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571516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6563">
              <w:rPr>
                <w:rFonts w:ascii="PT Astra Serif" w:hAnsi="PT Astra Serif"/>
                <w:sz w:val="24"/>
                <w:szCs w:val="24"/>
              </w:rPr>
              <w:t>Выгульная площадка име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 укрытие от дождя и солнца и поилку со свежей водой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571516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6563">
              <w:rPr>
                <w:rFonts w:ascii="PT Astra Serif" w:hAnsi="PT Astra Serif"/>
                <w:sz w:val="24"/>
                <w:szCs w:val="24"/>
              </w:rPr>
              <w:t xml:space="preserve">Размеры и количество выгульных </w:t>
            </w:r>
            <w:proofErr w:type="gramStart"/>
            <w:r w:rsidRPr="00136563">
              <w:rPr>
                <w:rFonts w:ascii="PT Astra Serif" w:hAnsi="PT Astra Serif"/>
                <w:sz w:val="24"/>
                <w:szCs w:val="24"/>
              </w:rPr>
              <w:t>площадок</w:t>
            </w:r>
            <w:proofErr w:type="gramEnd"/>
            <w:r w:rsidRPr="00136563">
              <w:rPr>
                <w:rFonts w:ascii="PT Astra Serif" w:hAnsi="PT Astra Serif"/>
                <w:sz w:val="24"/>
                <w:szCs w:val="24"/>
              </w:rPr>
              <w:t xml:space="preserve"> достаточны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 для выгула по два </w:t>
            </w:r>
            <w:r w:rsidRPr="00136563">
              <w:rPr>
                <w:rFonts w:ascii="PT Astra Serif" w:hAnsi="PT Astra Serif"/>
                <w:sz w:val="24"/>
                <w:szCs w:val="24"/>
              </w:rPr>
              <w:lastRenderedPageBreak/>
              <w:t>раза в течение суток всех собак, размещенны</w:t>
            </w:r>
            <w:r>
              <w:rPr>
                <w:rFonts w:ascii="PT Astra Serif" w:hAnsi="PT Astra Serif"/>
                <w:sz w:val="24"/>
                <w:szCs w:val="24"/>
              </w:rPr>
              <w:t>х в приюте?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571516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6563">
              <w:rPr>
                <w:rFonts w:ascii="PT Astra Serif" w:hAnsi="PT Astra Serif"/>
                <w:sz w:val="24"/>
                <w:szCs w:val="24"/>
              </w:rPr>
              <w:t>Численность одновременно выгуливаемых животных определяется из расчета 5 кв. метров на одну собаку, 2 кв. метра - на одну кошку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136563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6563">
              <w:rPr>
                <w:rFonts w:ascii="PT Astra Serif" w:hAnsi="PT Astra Serif"/>
                <w:sz w:val="24"/>
                <w:szCs w:val="24"/>
              </w:rPr>
              <w:t>Высота ограждения площадки составля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 не менее 2 метров, его основание погружено в землю не менее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чем на 40 сантиметров или имеет</w:t>
            </w:r>
            <w:r w:rsidRPr="00136563">
              <w:rPr>
                <w:rFonts w:ascii="PT Astra Serif" w:hAnsi="PT Astra Serif"/>
                <w:sz w:val="24"/>
                <w:szCs w:val="24"/>
              </w:rPr>
              <w:t xml:space="preserve"> другой вариант оснащения против подкопа животным (бетонная лента, горизонтально вкопанная сетка)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136563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2675">
              <w:rPr>
                <w:rFonts w:ascii="PT Astra Serif" w:hAnsi="PT Astra Serif"/>
                <w:sz w:val="24"/>
                <w:szCs w:val="24"/>
              </w:rPr>
              <w:t xml:space="preserve">Выгул животных, больных или подозреваемых в заболевании заразными болезнями животных,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1126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12675">
              <w:rPr>
                <w:rFonts w:ascii="PT Astra Serif" w:hAnsi="PT Astra Serif"/>
                <w:sz w:val="24"/>
                <w:szCs w:val="24"/>
              </w:rPr>
              <w:t>осуществляется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? 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12675" w:rsidRPr="006A1E9C" w:rsidTr="00DF03BA">
        <w:tc>
          <w:tcPr>
            <w:tcW w:w="675" w:type="dxa"/>
          </w:tcPr>
          <w:p w:rsidR="00112675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12675" w:rsidRPr="00136563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2675">
              <w:rPr>
                <w:rFonts w:ascii="PT Astra Serif" w:hAnsi="PT Astra Serif"/>
                <w:sz w:val="24"/>
                <w:szCs w:val="24"/>
              </w:rPr>
              <w:t xml:space="preserve">Выгул иных животных, содержащихся в карантинном помещении либо изоляторе, </w:t>
            </w:r>
            <w:r>
              <w:t xml:space="preserve"> </w:t>
            </w:r>
            <w:r w:rsidRPr="00112675">
              <w:rPr>
                <w:rFonts w:ascii="PT Astra Serif" w:hAnsi="PT Astra Serif"/>
                <w:sz w:val="24"/>
                <w:szCs w:val="24"/>
              </w:rPr>
              <w:t>не   осуществляется на общих площадках для выгула животных, а также за пределами территории приюта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112675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12675" w:rsidRPr="006A1E9C" w:rsidRDefault="00112675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136563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2675">
              <w:rPr>
                <w:rFonts w:ascii="PT Astra Serif" w:hAnsi="PT Astra Serif"/>
                <w:sz w:val="24"/>
                <w:szCs w:val="24"/>
              </w:rPr>
              <w:t>Каждое животное обеспечено индивидуальной поилкой и постоянно и неограниченно им</w:t>
            </w:r>
            <w:r>
              <w:rPr>
                <w:rFonts w:ascii="PT Astra Serif" w:hAnsi="PT Astra Serif"/>
                <w:sz w:val="24"/>
                <w:szCs w:val="24"/>
              </w:rPr>
              <w:t>еет</w:t>
            </w:r>
            <w:r w:rsidRPr="00112675">
              <w:rPr>
                <w:rFonts w:ascii="PT Astra Serif" w:hAnsi="PT Astra Serif"/>
                <w:sz w:val="24"/>
                <w:szCs w:val="24"/>
              </w:rPr>
              <w:t xml:space="preserve"> доступ к свежей питьевой воде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1126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136563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</w:t>
            </w:r>
            <w:r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16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136563" w:rsidRDefault="00112675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2675">
              <w:rPr>
                <w:rFonts w:ascii="PT Astra Serif" w:hAnsi="PT Astra Serif"/>
                <w:sz w:val="24"/>
                <w:szCs w:val="24"/>
              </w:rPr>
              <w:t>Смена воды осуществляется не реже двух раз в день?</w:t>
            </w:r>
          </w:p>
        </w:tc>
        <w:tc>
          <w:tcPr>
            <w:tcW w:w="3105" w:type="dxa"/>
            <w:gridSpan w:val="2"/>
          </w:tcPr>
          <w:p w:rsidR="00136563" w:rsidRPr="009F5BF4" w:rsidRDefault="00112675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112675">
              <w:rPr>
                <w:rFonts w:ascii="PT Astra Serif" w:hAnsi="PT Astra Serif" w:cs="Times New Roman CYR"/>
                <w:sz w:val="24"/>
                <w:szCs w:val="24"/>
              </w:rPr>
              <w:t>п. 6.3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136563" w:rsidRPr="006A1E9C" w:rsidTr="00DF03BA">
        <w:tc>
          <w:tcPr>
            <w:tcW w:w="675" w:type="dxa"/>
          </w:tcPr>
          <w:p w:rsidR="0013656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70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136563" w:rsidRPr="0013656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Каждое животное обеспечено индивидуальной миской для корма.</w:t>
            </w:r>
          </w:p>
        </w:tc>
        <w:tc>
          <w:tcPr>
            <w:tcW w:w="3105" w:type="dxa"/>
            <w:gridSpan w:val="2"/>
          </w:tcPr>
          <w:p w:rsidR="00136563" w:rsidRPr="009F5BF4" w:rsidRDefault="003275D3" w:rsidP="005568E0">
            <w:pPr>
              <w:rPr>
                <w:rFonts w:ascii="PT Astra Serif" w:hAnsi="PT Astra Serif" w:cs="Times New Roman CYR"/>
                <w:sz w:val="24"/>
                <w:szCs w:val="24"/>
              </w:rPr>
            </w:pPr>
            <w:r w:rsidRPr="003275D3">
              <w:rPr>
                <w:rFonts w:ascii="PT Astra Serif" w:hAnsi="PT Astra Serif" w:cs="Times New Roman CYR"/>
                <w:sz w:val="24"/>
                <w:szCs w:val="24"/>
              </w:rPr>
              <w:t>п. 6.3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136563" w:rsidRPr="006A1E9C" w:rsidRDefault="0013656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71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13656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 xml:space="preserve">Кормление непродуктивных животных </w:t>
            </w:r>
            <w:r w:rsidRPr="003275D3">
              <w:rPr>
                <w:rFonts w:ascii="PT Astra Serif" w:hAnsi="PT Astra Serif"/>
                <w:sz w:val="24"/>
                <w:szCs w:val="24"/>
              </w:rPr>
              <w:lastRenderedPageBreak/>
              <w:t>осуществля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3275D3">
              <w:rPr>
                <w:rFonts w:ascii="PT Astra Serif" w:hAnsi="PT Astra Serif"/>
                <w:sz w:val="24"/>
                <w:szCs w:val="24"/>
              </w:rPr>
              <w:t>ся регулярно в зависимости от породы, веса, возраста, состояния животного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3275D3" w:rsidRPr="003275D3" w:rsidRDefault="003275D3" w:rsidP="0055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6.3 Порядка организации </w:t>
            </w:r>
            <w:r w:rsidRPr="0032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lastRenderedPageBreak/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72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13656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Корм обеспечива</w:t>
            </w:r>
            <w:r>
              <w:rPr>
                <w:rFonts w:ascii="PT Astra Serif" w:hAnsi="PT Astra Serif"/>
                <w:sz w:val="24"/>
                <w:szCs w:val="24"/>
              </w:rPr>
              <w:t>ет</w:t>
            </w:r>
            <w:r w:rsidRPr="003275D3">
              <w:rPr>
                <w:rFonts w:ascii="PT Astra Serif" w:hAnsi="PT Astra Serif"/>
                <w:sz w:val="24"/>
                <w:szCs w:val="24"/>
              </w:rPr>
              <w:t xml:space="preserve"> необходимые потребности организма животного в период его содержания в приюте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3275D3" w:rsidRPr="003275D3" w:rsidRDefault="003275D3" w:rsidP="0055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>п. 6.3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73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3275D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Поилки и миски для животных подвергаются ежедневному мытью с использованием моющих средств, безопасных для животных, и периодическому обеззараживанию (не реже одного раза в неделю)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3275D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</w:tcPr>
          <w:p w:rsidR="003275D3" w:rsidRPr="003275D3" w:rsidRDefault="003275D3" w:rsidP="0055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>п.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3275D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Поилки и миски для животных, содержащихся в карантинном помещении или изоляторе, подвергаются мытью отдельно от поилок и мисок для остальных животных с использованием дезинфицирующих средств, безопасных для животных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3275D3" w:rsidRPr="007C18CB" w:rsidRDefault="003275D3" w:rsidP="005568E0">
            <w:r w:rsidRPr="003275D3">
              <w:rPr>
                <w:rFonts w:ascii="Times New Roman" w:hAnsi="Times New Roman" w:cs="Times New Roman"/>
                <w:sz w:val="24"/>
                <w:szCs w:val="24"/>
              </w:rPr>
              <w:t>п.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 w:bidi="ru-RU"/>
              </w:rPr>
              <w:t>17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5</w:t>
            </w:r>
            <w:r w:rsidR="00A51176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3275D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Передача животных владельцам осуществляется приютом в порядке, установленном руководителем приюта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3105" w:type="dxa"/>
            <w:gridSpan w:val="2"/>
          </w:tcPr>
          <w:p w:rsidR="003275D3" w:rsidRPr="007C18CB" w:rsidRDefault="003275D3" w:rsidP="005568E0"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275D3" w:rsidRPr="006A1E9C" w:rsidTr="00DF03BA">
        <w:tc>
          <w:tcPr>
            <w:tcW w:w="675" w:type="dxa"/>
          </w:tcPr>
          <w:p w:rsidR="003275D3" w:rsidRDefault="003275D3" w:rsidP="00804D81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3275D3">
              <w:rPr>
                <w:rFonts w:ascii="PT Astra Serif" w:hAnsi="PT Astra Serif"/>
                <w:sz w:val="24"/>
                <w:szCs w:val="24"/>
                <w:lang w:eastAsia="ru-RU" w:bidi="ru-RU"/>
              </w:rPr>
              <w:t>17</w:t>
            </w:r>
            <w:r w:rsidR="00804D81">
              <w:rPr>
                <w:rFonts w:ascii="PT Astra Serif" w:hAnsi="PT Astra Serif"/>
                <w:sz w:val="24"/>
                <w:szCs w:val="24"/>
                <w:lang w:eastAsia="ru-RU" w:bidi="ru-RU"/>
              </w:rPr>
              <w:t>6</w:t>
            </w:r>
            <w:r w:rsidR="00B7308C">
              <w:rPr>
                <w:rFonts w:ascii="PT Astra Serif" w:hAnsi="PT Astra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3275D3" w:rsidRPr="003275D3" w:rsidRDefault="003275D3" w:rsidP="005568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75D3">
              <w:rPr>
                <w:rFonts w:ascii="PT Astra Serif" w:hAnsi="PT Astra Serif"/>
                <w:sz w:val="24"/>
                <w:szCs w:val="24"/>
              </w:rPr>
              <w:t>При передаче животного владельцу в карточке учета животного и журнале учета поступления и выбытия животных из приюта указываются сведения об этом владельце (фамилия, имя, отчество (при наличии), адрес, телефон)?</w:t>
            </w:r>
          </w:p>
        </w:tc>
        <w:tc>
          <w:tcPr>
            <w:tcW w:w="3105" w:type="dxa"/>
            <w:gridSpan w:val="2"/>
          </w:tcPr>
          <w:p w:rsidR="003275D3" w:rsidRPr="007C18CB" w:rsidRDefault="003275D3" w:rsidP="005568E0"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3275D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</w:t>
            </w:r>
          </w:p>
        </w:tc>
        <w:tc>
          <w:tcPr>
            <w:tcW w:w="157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2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560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984" w:type="dxa"/>
          </w:tcPr>
          <w:p w:rsidR="003275D3" w:rsidRPr="006A1E9C" w:rsidRDefault="003275D3" w:rsidP="005568E0">
            <w:pPr>
              <w:pStyle w:val="a5"/>
              <w:shd w:val="clear" w:color="auto" w:fill="auto"/>
              <w:rPr>
                <w:rFonts w:ascii="PT Astra Serif" w:hAnsi="PT Astra Serif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p w:rsidR="00F9404F" w:rsidRDefault="00DC2404" w:rsidP="00DD59D6">
      <w:pPr>
        <w:rPr>
          <w:rFonts w:ascii="PT Astra Serif" w:hAnsi="PT Astra Serif"/>
          <w:sz w:val="24"/>
          <w:szCs w:val="24"/>
        </w:rPr>
      </w:pPr>
      <w:r w:rsidRPr="006A1E9C">
        <w:rPr>
          <w:rFonts w:ascii="PT Astra Serif" w:hAnsi="PT Astra Serif"/>
          <w:sz w:val="24"/>
          <w:szCs w:val="24"/>
        </w:rPr>
        <w:br w:type="textWrapping" w:clear="all"/>
      </w:r>
    </w:p>
    <w:p w:rsidR="005449F3" w:rsidRDefault="005449F3" w:rsidP="00DD59D6">
      <w:pPr>
        <w:rPr>
          <w:rFonts w:ascii="PT Astra Serif" w:hAnsi="PT Astra Serif"/>
          <w:sz w:val="24"/>
          <w:szCs w:val="24"/>
        </w:rPr>
      </w:pPr>
    </w:p>
    <w:tbl>
      <w:tblPr>
        <w:tblStyle w:val="a8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494"/>
        <w:gridCol w:w="3402"/>
      </w:tblGrid>
      <w:tr w:rsidR="00E172C0" w:rsidRPr="00E172C0" w:rsidTr="00E172C0">
        <w:tc>
          <w:tcPr>
            <w:tcW w:w="5529" w:type="dxa"/>
          </w:tcPr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Подпись, должность, фамилия и инициалы должностного лица (лиц),  проводящего проверку (контрольные мероприятия) и заполнившего проверочный лист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172C0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(последнее – при наличии)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лица,</w:t>
            </w:r>
            <w:r w:rsidR="00596DD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172C0">
              <w:rPr>
                <w:rFonts w:ascii="PT Astra Serif" w:hAnsi="PT Astra Serif"/>
                <w:b/>
                <w:sz w:val="24"/>
                <w:szCs w:val="24"/>
              </w:rPr>
              <w:t>присутствовавшего при проведении проверки (контрольных мероприятий) и заполнении проверочного листа (списка контрольных вопросов)</w:t>
            </w:r>
            <w:proofErr w:type="gramEnd"/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Дата вручения </w:t>
            </w:r>
          </w:p>
          <w:p w:rsidR="00E172C0" w:rsidRPr="00E172C0" w:rsidRDefault="00596DD1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E172C0" w:rsidRPr="00E172C0">
              <w:rPr>
                <w:rFonts w:ascii="PT Astra Serif" w:hAnsi="PT Astra Serif"/>
                <w:b/>
                <w:sz w:val="24"/>
                <w:szCs w:val="24"/>
              </w:rPr>
              <w:t>роверочного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172C0" w:rsidRPr="00E172C0">
              <w:rPr>
                <w:rFonts w:ascii="PT Astra Serif" w:hAnsi="PT Astra Serif"/>
                <w:b/>
                <w:sz w:val="24"/>
                <w:szCs w:val="24"/>
              </w:rPr>
              <w:t>листа.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С проверочным листом (списком вопросов) ознакомлен, второй экземпляр проверочного листа (списка контрольных вопросов)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получил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Информация об отказе в ознакомлении и получении с проверочным листом (списком контрольных вопросов)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</w:t>
            </w:r>
            <w:r w:rsidR="005449F3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</w:t>
            </w:r>
            <w:r w:rsidR="005449F3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</w:t>
            </w:r>
          </w:p>
          <w:p w:rsidR="005449F3" w:rsidRDefault="005449F3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  <w:r w:rsidR="005449F3">
              <w:rPr>
                <w:rFonts w:ascii="PT Astra Serif" w:hAnsi="PT Astra Serif"/>
                <w:b/>
                <w:sz w:val="24"/>
                <w:szCs w:val="24"/>
              </w:rPr>
              <w:t>___________________________________________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«____» ___________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49F3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–––––––––––––––––––––––––––––––––––––––––––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«____» ___________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(подпись)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(должность)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(Ф.И.О.)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  (подпись)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 xml:space="preserve"> (Ф.И.О.)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20____г.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(подпись)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(Ф.И.О.)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(подпись)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(должность)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(Ф.И.О.)</w:t>
            </w:r>
          </w:p>
          <w:p w:rsidR="00E172C0" w:rsidRPr="00E172C0" w:rsidRDefault="00E172C0" w:rsidP="00E172C0">
            <w:pPr>
              <w:spacing w:after="160" w:line="259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172C0">
              <w:rPr>
                <w:rFonts w:ascii="PT Astra Serif" w:hAnsi="PT Astra Serif"/>
                <w:b/>
                <w:sz w:val="24"/>
                <w:szCs w:val="24"/>
              </w:rPr>
              <w:t>20_</w:t>
            </w:r>
            <w:r w:rsidRPr="00E172C0">
              <w:rPr>
                <w:rFonts w:ascii="PT Astra Serif" w:hAnsi="PT Astra Serif"/>
                <w:b/>
                <w:sz w:val="24"/>
                <w:szCs w:val="24"/>
              </w:rPr>
              <w:softHyphen/>
              <w:t>__</w:t>
            </w:r>
            <w:r w:rsidR="005449F3">
              <w:rPr>
                <w:rFonts w:ascii="PT Astra Serif" w:hAnsi="PT Astra Serif"/>
                <w:b/>
                <w:sz w:val="24"/>
                <w:szCs w:val="24"/>
              </w:rPr>
              <w:t>_</w:t>
            </w:r>
            <w:r w:rsidRPr="00E172C0">
              <w:rPr>
                <w:rFonts w:ascii="PT Astra Serif" w:hAnsi="PT Astra Serif"/>
                <w:b/>
                <w:sz w:val="24"/>
                <w:szCs w:val="24"/>
              </w:rPr>
              <w:t>г.</w:t>
            </w:r>
          </w:p>
        </w:tc>
      </w:tr>
    </w:tbl>
    <w:p w:rsidR="006C2D81" w:rsidRPr="006A1E9C" w:rsidRDefault="006C2D81" w:rsidP="00DD59D6">
      <w:pPr>
        <w:rPr>
          <w:rFonts w:ascii="PT Astra Serif" w:hAnsi="PT Astra Serif"/>
          <w:sz w:val="24"/>
          <w:szCs w:val="24"/>
        </w:rPr>
      </w:pPr>
    </w:p>
    <w:p w:rsidR="0085666C" w:rsidRPr="006A1E9C" w:rsidRDefault="0085666C">
      <w:pPr>
        <w:rPr>
          <w:rFonts w:ascii="PT Astra Serif" w:hAnsi="PT Astra Serif"/>
          <w:sz w:val="24"/>
          <w:szCs w:val="24"/>
        </w:rPr>
      </w:pPr>
    </w:p>
    <w:sectPr w:rsidR="0085666C" w:rsidRPr="006A1E9C" w:rsidSect="002D0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7F" w:rsidRDefault="00B6397F">
      <w:pPr>
        <w:spacing w:after="0" w:line="240" w:lineRule="auto"/>
      </w:pPr>
      <w:r>
        <w:separator/>
      </w:r>
    </w:p>
  </w:endnote>
  <w:endnote w:type="continuationSeparator" w:id="0">
    <w:p w:rsidR="00B6397F" w:rsidRDefault="00B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0" w:rsidRDefault="00197D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0" w:rsidRDefault="00197D4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0" w:rsidRDefault="00197D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7F" w:rsidRDefault="00B6397F">
      <w:pPr>
        <w:spacing w:after="0" w:line="240" w:lineRule="auto"/>
      </w:pPr>
      <w:r>
        <w:separator/>
      </w:r>
    </w:p>
  </w:footnote>
  <w:footnote w:type="continuationSeparator" w:id="0">
    <w:p w:rsidR="00B6397F" w:rsidRDefault="00B6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0" w:rsidRDefault="00197D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54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7D40" w:rsidRDefault="00197D40">
        <w:pPr>
          <w:pStyle w:val="ac"/>
          <w:jc w:val="center"/>
        </w:pPr>
        <w:r w:rsidRPr="00687D94">
          <w:rPr>
            <w:sz w:val="24"/>
            <w:szCs w:val="24"/>
          </w:rPr>
          <w:fldChar w:fldCharType="begin"/>
        </w:r>
        <w:r w:rsidRPr="00687D94">
          <w:rPr>
            <w:sz w:val="24"/>
            <w:szCs w:val="24"/>
          </w:rPr>
          <w:instrText xml:space="preserve"> PAGE   \* MERGEFORMAT </w:instrText>
        </w:r>
        <w:r w:rsidRPr="00687D94">
          <w:rPr>
            <w:sz w:val="24"/>
            <w:szCs w:val="24"/>
          </w:rPr>
          <w:fldChar w:fldCharType="separate"/>
        </w:r>
        <w:r w:rsidR="005449F3">
          <w:rPr>
            <w:noProof/>
            <w:sz w:val="24"/>
            <w:szCs w:val="24"/>
          </w:rPr>
          <w:t>32</w:t>
        </w:r>
        <w:r w:rsidRPr="00687D94">
          <w:rPr>
            <w:noProof/>
            <w:sz w:val="24"/>
            <w:szCs w:val="24"/>
          </w:rPr>
          <w:fldChar w:fldCharType="end"/>
        </w:r>
      </w:p>
    </w:sdtContent>
  </w:sdt>
  <w:p w:rsidR="00197D40" w:rsidRDefault="00197D4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0" w:rsidRDefault="00197D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3F5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F4FBD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04415"/>
    <w:multiLevelType w:val="hybridMultilevel"/>
    <w:tmpl w:val="14BC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758E5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7420B"/>
    <w:multiLevelType w:val="multilevel"/>
    <w:tmpl w:val="58FC2A34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E76E3C"/>
    <w:multiLevelType w:val="hybridMultilevel"/>
    <w:tmpl w:val="98B4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81C23"/>
    <w:multiLevelType w:val="hybridMultilevel"/>
    <w:tmpl w:val="FD44CF5C"/>
    <w:lvl w:ilvl="0" w:tplc="FFFFFFFF">
      <w:start w:val="1"/>
      <w:numFmt w:val="decimal"/>
      <w:pStyle w:val="1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4F"/>
    <w:rsid w:val="000001CA"/>
    <w:rsid w:val="000123E7"/>
    <w:rsid w:val="00014352"/>
    <w:rsid w:val="000145A2"/>
    <w:rsid w:val="00014BBD"/>
    <w:rsid w:val="00016D33"/>
    <w:rsid w:val="00031CEC"/>
    <w:rsid w:val="00035744"/>
    <w:rsid w:val="00050A66"/>
    <w:rsid w:val="000630C1"/>
    <w:rsid w:val="00087075"/>
    <w:rsid w:val="000920A9"/>
    <w:rsid w:val="00094ACE"/>
    <w:rsid w:val="00097E38"/>
    <w:rsid w:val="000B19C1"/>
    <w:rsid w:val="000B752D"/>
    <w:rsid w:val="000E6CCE"/>
    <w:rsid w:val="00112675"/>
    <w:rsid w:val="00113784"/>
    <w:rsid w:val="001200CB"/>
    <w:rsid w:val="00120CFB"/>
    <w:rsid w:val="001216D8"/>
    <w:rsid w:val="00135C05"/>
    <w:rsid w:val="00136563"/>
    <w:rsid w:val="001400E7"/>
    <w:rsid w:val="0015360D"/>
    <w:rsid w:val="00157810"/>
    <w:rsid w:val="001607CE"/>
    <w:rsid w:val="0018268A"/>
    <w:rsid w:val="00184521"/>
    <w:rsid w:val="00184DF8"/>
    <w:rsid w:val="00186570"/>
    <w:rsid w:val="00191D50"/>
    <w:rsid w:val="00196C38"/>
    <w:rsid w:val="00197D40"/>
    <w:rsid w:val="001A2002"/>
    <w:rsid w:val="001A30B5"/>
    <w:rsid w:val="001B4BFC"/>
    <w:rsid w:val="001C1C96"/>
    <w:rsid w:val="001C278F"/>
    <w:rsid w:val="001C4773"/>
    <w:rsid w:val="001F008B"/>
    <w:rsid w:val="001F23CF"/>
    <w:rsid w:val="001F2EF4"/>
    <w:rsid w:val="002007B6"/>
    <w:rsid w:val="0020228E"/>
    <w:rsid w:val="00202F4A"/>
    <w:rsid w:val="00212D9F"/>
    <w:rsid w:val="00217484"/>
    <w:rsid w:val="00220AA8"/>
    <w:rsid w:val="00224F47"/>
    <w:rsid w:val="0022668D"/>
    <w:rsid w:val="002713AC"/>
    <w:rsid w:val="00276055"/>
    <w:rsid w:val="00284D52"/>
    <w:rsid w:val="0028565B"/>
    <w:rsid w:val="002868BC"/>
    <w:rsid w:val="00296F43"/>
    <w:rsid w:val="002A1774"/>
    <w:rsid w:val="002A7439"/>
    <w:rsid w:val="002B2A6A"/>
    <w:rsid w:val="002C24E1"/>
    <w:rsid w:val="002C42FC"/>
    <w:rsid w:val="002C687F"/>
    <w:rsid w:val="002D0854"/>
    <w:rsid w:val="002E3811"/>
    <w:rsid w:val="002E399B"/>
    <w:rsid w:val="002F0CA4"/>
    <w:rsid w:val="002F47AF"/>
    <w:rsid w:val="003109FA"/>
    <w:rsid w:val="003113A5"/>
    <w:rsid w:val="003275D3"/>
    <w:rsid w:val="0033348A"/>
    <w:rsid w:val="00340948"/>
    <w:rsid w:val="00341895"/>
    <w:rsid w:val="003420D7"/>
    <w:rsid w:val="00344509"/>
    <w:rsid w:val="0034505B"/>
    <w:rsid w:val="00353022"/>
    <w:rsid w:val="00361E54"/>
    <w:rsid w:val="00363D0B"/>
    <w:rsid w:val="003674A7"/>
    <w:rsid w:val="00372B68"/>
    <w:rsid w:val="00374129"/>
    <w:rsid w:val="0037483A"/>
    <w:rsid w:val="00374A8A"/>
    <w:rsid w:val="003768D1"/>
    <w:rsid w:val="00393F27"/>
    <w:rsid w:val="003B4F44"/>
    <w:rsid w:val="003B550A"/>
    <w:rsid w:val="003B5E7C"/>
    <w:rsid w:val="003B7DA4"/>
    <w:rsid w:val="003D572F"/>
    <w:rsid w:val="003F0418"/>
    <w:rsid w:val="003F56DA"/>
    <w:rsid w:val="0040673A"/>
    <w:rsid w:val="0041470D"/>
    <w:rsid w:val="00416345"/>
    <w:rsid w:val="0042492B"/>
    <w:rsid w:val="0043164A"/>
    <w:rsid w:val="00436A57"/>
    <w:rsid w:val="00437006"/>
    <w:rsid w:val="00437422"/>
    <w:rsid w:val="00440E65"/>
    <w:rsid w:val="004459FE"/>
    <w:rsid w:val="004530F9"/>
    <w:rsid w:val="004612D2"/>
    <w:rsid w:val="00461E6A"/>
    <w:rsid w:val="004644D4"/>
    <w:rsid w:val="004646EB"/>
    <w:rsid w:val="004744E9"/>
    <w:rsid w:val="00476071"/>
    <w:rsid w:val="00487BCE"/>
    <w:rsid w:val="004A0A9A"/>
    <w:rsid w:val="004A15F2"/>
    <w:rsid w:val="004A4714"/>
    <w:rsid w:val="004C008E"/>
    <w:rsid w:val="004D7576"/>
    <w:rsid w:val="004E0BC3"/>
    <w:rsid w:val="004E1067"/>
    <w:rsid w:val="004E35BC"/>
    <w:rsid w:val="004E5ED1"/>
    <w:rsid w:val="004E607B"/>
    <w:rsid w:val="004E7F91"/>
    <w:rsid w:val="005030CE"/>
    <w:rsid w:val="00514FE4"/>
    <w:rsid w:val="005176E5"/>
    <w:rsid w:val="00527069"/>
    <w:rsid w:val="005321BB"/>
    <w:rsid w:val="00533EE0"/>
    <w:rsid w:val="005414E0"/>
    <w:rsid w:val="005449F3"/>
    <w:rsid w:val="00550ADD"/>
    <w:rsid w:val="005568E0"/>
    <w:rsid w:val="00565F9B"/>
    <w:rsid w:val="00570654"/>
    <w:rsid w:val="00571516"/>
    <w:rsid w:val="00572DFB"/>
    <w:rsid w:val="005828E9"/>
    <w:rsid w:val="00585572"/>
    <w:rsid w:val="00596DD1"/>
    <w:rsid w:val="00597CB9"/>
    <w:rsid w:val="005C18CF"/>
    <w:rsid w:val="005D1106"/>
    <w:rsid w:val="005D1929"/>
    <w:rsid w:val="005D3892"/>
    <w:rsid w:val="005F17A8"/>
    <w:rsid w:val="005F2AFD"/>
    <w:rsid w:val="005F7D29"/>
    <w:rsid w:val="006101F2"/>
    <w:rsid w:val="0062567C"/>
    <w:rsid w:val="00631D1F"/>
    <w:rsid w:val="006359F2"/>
    <w:rsid w:val="00645B68"/>
    <w:rsid w:val="006504DC"/>
    <w:rsid w:val="006524AB"/>
    <w:rsid w:val="00660D17"/>
    <w:rsid w:val="0066532B"/>
    <w:rsid w:val="006666B5"/>
    <w:rsid w:val="00671D4D"/>
    <w:rsid w:val="00677BE9"/>
    <w:rsid w:val="006805FC"/>
    <w:rsid w:val="00683C83"/>
    <w:rsid w:val="00696E56"/>
    <w:rsid w:val="0069737B"/>
    <w:rsid w:val="00697FDC"/>
    <w:rsid w:val="006A1E9C"/>
    <w:rsid w:val="006A3495"/>
    <w:rsid w:val="006A7B28"/>
    <w:rsid w:val="006B150A"/>
    <w:rsid w:val="006B156B"/>
    <w:rsid w:val="006B2CA6"/>
    <w:rsid w:val="006B3595"/>
    <w:rsid w:val="006B616C"/>
    <w:rsid w:val="006C2D81"/>
    <w:rsid w:val="006C4B80"/>
    <w:rsid w:val="006F08DD"/>
    <w:rsid w:val="007018DB"/>
    <w:rsid w:val="00707737"/>
    <w:rsid w:val="0071374C"/>
    <w:rsid w:val="00715D7B"/>
    <w:rsid w:val="00721973"/>
    <w:rsid w:val="00723750"/>
    <w:rsid w:val="007360FA"/>
    <w:rsid w:val="007374D0"/>
    <w:rsid w:val="00740745"/>
    <w:rsid w:val="007427FB"/>
    <w:rsid w:val="007532CD"/>
    <w:rsid w:val="00753BBF"/>
    <w:rsid w:val="007573CD"/>
    <w:rsid w:val="007603FB"/>
    <w:rsid w:val="00773AA4"/>
    <w:rsid w:val="0079246B"/>
    <w:rsid w:val="007A4938"/>
    <w:rsid w:val="007B1692"/>
    <w:rsid w:val="007B29B3"/>
    <w:rsid w:val="007C1E55"/>
    <w:rsid w:val="007C238F"/>
    <w:rsid w:val="007D2673"/>
    <w:rsid w:val="007E058C"/>
    <w:rsid w:val="007F2971"/>
    <w:rsid w:val="007F4118"/>
    <w:rsid w:val="007F5BAA"/>
    <w:rsid w:val="008011E3"/>
    <w:rsid w:val="00804D81"/>
    <w:rsid w:val="00813A0B"/>
    <w:rsid w:val="00814CF8"/>
    <w:rsid w:val="00823103"/>
    <w:rsid w:val="00831230"/>
    <w:rsid w:val="00833CCA"/>
    <w:rsid w:val="008359A4"/>
    <w:rsid w:val="0084143E"/>
    <w:rsid w:val="0085666C"/>
    <w:rsid w:val="0086235D"/>
    <w:rsid w:val="00863567"/>
    <w:rsid w:val="00870ACD"/>
    <w:rsid w:val="0087490C"/>
    <w:rsid w:val="008757D5"/>
    <w:rsid w:val="008763CB"/>
    <w:rsid w:val="008778EF"/>
    <w:rsid w:val="00886BA6"/>
    <w:rsid w:val="00891BA7"/>
    <w:rsid w:val="00896C65"/>
    <w:rsid w:val="008A731B"/>
    <w:rsid w:val="008B0366"/>
    <w:rsid w:val="008C3EAE"/>
    <w:rsid w:val="008C62DF"/>
    <w:rsid w:val="008D0328"/>
    <w:rsid w:val="008D18D2"/>
    <w:rsid w:val="008D5556"/>
    <w:rsid w:val="008E033C"/>
    <w:rsid w:val="008E475F"/>
    <w:rsid w:val="008F25FA"/>
    <w:rsid w:val="00901641"/>
    <w:rsid w:val="00910139"/>
    <w:rsid w:val="00912C36"/>
    <w:rsid w:val="009176C2"/>
    <w:rsid w:val="00917C2E"/>
    <w:rsid w:val="00921C60"/>
    <w:rsid w:val="00923425"/>
    <w:rsid w:val="00940DFF"/>
    <w:rsid w:val="009435B9"/>
    <w:rsid w:val="009474B3"/>
    <w:rsid w:val="00955B59"/>
    <w:rsid w:val="00956084"/>
    <w:rsid w:val="00956B89"/>
    <w:rsid w:val="00961F6A"/>
    <w:rsid w:val="00964A36"/>
    <w:rsid w:val="009733F5"/>
    <w:rsid w:val="00974898"/>
    <w:rsid w:val="00984C94"/>
    <w:rsid w:val="00987DB5"/>
    <w:rsid w:val="009909EF"/>
    <w:rsid w:val="009B3DD5"/>
    <w:rsid w:val="009B47BA"/>
    <w:rsid w:val="009B4AD6"/>
    <w:rsid w:val="009B7FB4"/>
    <w:rsid w:val="009D28AF"/>
    <w:rsid w:val="009D74F0"/>
    <w:rsid w:val="009D783A"/>
    <w:rsid w:val="009E75C7"/>
    <w:rsid w:val="009F70AE"/>
    <w:rsid w:val="009F79D7"/>
    <w:rsid w:val="00A009D1"/>
    <w:rsid w:val="00A12069"/>
    <w:rsid w:val="00A17D34"/>
    <w:rsid w:val="00A34352"/>
    <w:rsid w:val="00A44B6D"/>
    <w:rsid w:val="00A504B1"/>
    <w:rsid w:val="00A51176"/>
    <w:rsid w:val="00A54AAE"/>
    <w:rsid w:val="00A6662D"/>
    <w:rsid w:val="00A66DDD"/>
    <w:rsid w:val="00A737CF"/>
    <w:rsid w:val="00A7445C"/>
    <w:rsid w:val="00A90181"/>
    <w:rsid w:val="00A923E0"/>
    <w:rsid w:val="00A9351F"/>
    <w:rsid w:val="00A9416E"/>
    <w:rsid w:val="00AA276F"/>
    <w:rsid w:val="00AB4A87"/>
    <w:rsid w:val="00AB4E46"/>
    <w:rsid w:val="00AB7A9E"/>
    <w:rsid w:val="00AD3F46"/>
    <w:rsid w:val="00AD4FFD"/>
    <w:rsid w:val="00AE6830"/>
    <w:rsid w:val="00B01791"/>
    <w:rsid w:val="00B04921"/>
    <w:rsid w:val="00B05C6F"/>
    <w:rsid w:val="00B144AD"/>
    <w:rsid w:val="00B242E7"/>
    <w:rsid w:val="00B246A1"/>
    <w:rsid w:val="00B262A3"/>
    <w:rsid w:val="00B3021F"/>
    <w:rsid w:val="00B31EC7"/>
    <w:rsid w:val="00B32C23"/>
    <w:rsid w:val="00B44308"/>
    <w:rsid w:val="00B63392"/>
    <w:rsid w:val="00B6397F"/>
    <w:rsid w:val="00B655FB"/>
    <w:rsid w:val="00B7308C"/>
    <w:rsid w:val="00B77EE1"/>
    <w:rsid w:val="00B92D39"/>
    <w:rsid w:val="00B975B8"/>
    <w:rsid w:val="00BB0BFE"/>
    <w:rsid w:val="00BB3468"/>
    <w:rsid w:val="00BB57C7"/>
    <w:rsid w:val="00BB5C42"/>
    <w:rsid w:val="00BB79AB"/>
    <w:rsid w:val="00BC1C90"/>
    <w:rsid w:val="00BC4116"/>
    <w:rsid w:val="00BE0EBC"/>
    <w:rsid w:val="00BE4539"/>
    <w:rsid w:val="00BE5858"/>
    <w:rsid w:val="00BE6EB7"/>
    <w:rsid w:val="00BF3337"/>
    <w:rsid w:val="00C01BB5"/>
    <w:rsid w:val="00C023B3"/>
    <w:rsid w:val="00C03DE8"/>
    <w:rsid w:val="00C03FBC"/>
    <w:rsid w:val="00C05751"/>
    <w:rsid w:val="00C14A55"/>
    <w:rsid w:val="00C1528F"/>
    <w:rsid w:val="00C17FB4"/>
    <w:rsid w:val="00C21411"/>
    <w:rsid w:val="00C34EE7"/>
    <w:rsid w:val="00C43ABC"/>
    <w:rsid w:val="00C478AA"/>
    <w:rsid w:val="00C509A4"/>
    <w:rsid w:val="00C511F7"/>
    <w:rsid w:val="00C61C77"/>
    <w:rsid w:val="00C72AC6"/>
    <w:rsid w:val="00C8000E"/>
    <w:rsid w:val="00C84AD6"/>
    <w:rsid w:val="00C9678A"/>
    <w:rsid w:val="00CA0D6A"/>
    <w:rsid w:val="00CA18C5"/>
    <w:rsid w:val="00CB1BAA"/>
    <w:rsid w:val="00CB5290"/>
    <w:rsid w:val="00CD2F10"/>
    <w:rsid w:val="00CE4631"/>
    <w:rsid w:val="00CE63A8"/>
    <w:rsid w:val="00CE748D"/>
    <w:rsid w:val="00CF5A54"/>
    <w:rsid w:val="00D2524C"/>
    <w:rsid w:val="00D51C2E"/>
    <w:rsid w:val="00D532F3"/>
    <w:rsid w:val="00D5385E"/>
    <w:rsid w:val="00D60423"/>
    <w:rsid w:val="00D67345"/>
    <w:rsid w:val="00D67B45"/>
    <w:rsid w:val="00D71700"/>
    <w:rsid w:val="00D75769"/>
    <w:rsid w:val="00D76E65"/>
    <w:rsid w:val="00D80908"/>
    <w:rsid w:val="00D94298"/>
    <w:rsid w:val="00D94315"/>
    <w:rsid w:val="00D97141"/>
    <w:rsid w:val="00D97F68"/>
    <w:rsid w:val="00DA5D4E"/>
    <w:rsid w:val="00DA6FAD"/>
    <w:rsid w:val="00DC1046"/>
    <w:rsid w:val="00DC2404"/>
    <w:rsid w:val="00DC6521"/>
    <w:rsid w:val="00DD59D6"/>
    <w:rsid w:val="00DD7F4B"/>
    <w:rsid w:val="00DD7F85"/>
    <w:rsid w:val="00DF03BA"/>
    <w:rsid w:val="00DF207D"/>
    <w:rsid w:val="00DF5EC5"/>
    <w:rsid w:val="00E157BB"/>
    <w:rsid w:val="00E165BD"/>
    <w:rsid w:val="00E172C0"/>
    <w:rsid w:val="00E20E10"/>
    <w:rsid w:val="00E27A11"/>
    <w:rsid w:val="00E3147C"/>
    <w:rsid w:val="00E41EAC"/>
    <w:rsid w:val="00E4250B"/>
    <w:rsid w:val="00E46928"/>
    <w:rsid w:val="00E70627"/>
    <w:rsid w:val="00E7250D"/>
    <w:rsid w:val="00E7413B"/>
    <w:rsid w:val="00E83584"/>
    <w:rsid w:val="00E83E79"/>
    <w:rsid w:val="00E84714"/>
    <w:rsid w:val="00E971E7"/>
    <w:rsid w:val="00E97611"/>
    <w:rsid w:val="00E97DEE"/>
    <w:rsid w:val="00E97E54"/>
    <w:rsid w:val="00EB3748"/>
    <w:rsid w:val="00EC2208"/>
    <w:rsid w:val="00ED1C65"/>
    <w:rsid w:val="00EE0E2B"/>
    <w:rsid w:val="00EF17C3"/>
    <w:rsid w:val="00F038D9"/>
    <w:rsid w:val="00F12267"/>
    <w:rsid w:val="00F13677"/>
    <w:rsid w:val="00F141A6"/>
    <w:rsid w:val="00F1651D"/>
    <w:rsid w:val="00F20DA0"/>
    <w:rsid w:val="00F30C94"/>
    <w:rsid w:val="00F30F42"/>
    <w:rsid w:val="00F311B4"/>
    <w:rsid w:val="00F35F60"/>
    <w:rsid w:val="00F407E7"/>
    <w:rsid w:val="00F6111B"/>
    <w:rsid w:val="00F72294"/>
    <w:rsid w:val="00F725F0"/>
    <w:rsid w:val="00F75E8A"/>
    <w:rsid w:val="00F80308"/>
    <w:rsid w:val="00F82BE0"/>
    <w:rsid w:val="00F9404F"/>
    <w:rsid w:val="00F97A2F"/>
    <w:rsid w:val="00FA2006"/>
    <w:rsid w:val="00FB56FA"/>
    <w:rsid w:val="00FC1E74"/>
    <w:rsid w:val="00FC594A"/>
    <w:rsid w:val="00FD1A9D"/>
    <w:rsid w:val="00FD4C6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C65"/>
    <w:pPr>
      <w:numPr>
        <w:numId w:val="5"/>
      </w:numPr>
      <w:tabs>
        <w:tab w:val="num" w:pos="1108"/>
      </w:tabs>
      <w:spacing w:before="240" w:after="240" w:line="360" w:lineRule="auto"/>
      <w:ind w:left="11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404F"/>
    <w:pPr>
      <w:widowControl w:val="0"/>
      <w:shd w:val="clear" w:color="auto" w:fill="FFFFFF"/>
      <w:spacing w:after="0" w:line="31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940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F940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F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47BA"/>
    <w:pPr>
      <w:ind w:left="720"/>
      <w:contextualSpacing/>
    </w:pPr>
  </w:style>
  <w:style w:type="paragraph" w:customStyle="1" w:styleId="ConsPlusNormal">
    <w:name w:val="ConsPlusNormal"/>
    <w:rsid w:val="00097E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4143E"/>
    <w:rPr>
      <w:rFonts w:ascii="PT Astra Serif" w:hAnsi="PT Astra Serif"/>
      <w:sz w:val="28"/>
    </w:rPr>
  </w:style>
  <w:style w:type="character" w:customStyle="1" w:styleId="10">
    <w:name w:val="Заголовок 1 Знак"/>
    <w:basedOn w:val="a0"/>
    <w:link w:val="1"/>
    <w:rsid w:val="00896C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4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0854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2D0854"/>
    <w:rPr>
      <w:rFonts w:ascii="PT Astra Serif" w:hAnsi="PT Astra Serif"/>
      <w:sz w:val="28"/>
    </w:rPr>
  </w:style>
  <w:style w:type="paragraph" w:styleId="2">
    <w:name w:val="Body Text Indent 2"/>
    <w:basedOn w:val="a"/>
    <w:link w:val="20"/>
    <w:rsid w:val="00F6111B"/>
    <w:pPr>
      <w:spacing w:after="0" w:line="240" w:lineRule="atLeast"/>
      <w:ind w:right="-114"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111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No Spacing"/>
    <w:uiPriority w:val="1"/>
    <w:qFormat/>
    <w:rsid w:val="00F6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C65"/>
    <w:pPr>
      <w:numPr>
        <w:numId w:val="5"/>
      </w:numPr>
      <w:tabs>
        <w:tab w:val="num" w:pos="1108"/>
      </w:tabs>
      <w:spacing w:before="240" w:after="240" w:line="360" w:lineRule="auto"/>
      <w:ind w:left="11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404F"/>
    <w:pPr>
      <w:widowControl w:val="0"/>
      <w:shd w:val="clear" w:color="auto" w:fill="FFFFFF"/>
      <w:spacing w:after="0" w:line="31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940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F94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F940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F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47BA"/>
    <w:pPr>
      <w:ind w:left="720"/>
      <w:contextualSpacing/>
    </w:pPr>
  </w:style>
  <w:style w:type="paragraph" w:customStyle="1" w:styleId="ConsPlusNormal">
    <w:name w:val="ConsPlusNormal"/>
    <w:rsid w:val="00097E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4143E"/>
    <w:rPr>
      <w:rFonts w:ascii="PT Astra Serif" w:hAnsi="PT Astra Serif"/>
      <w:sz w:val="28"/>
    </w:rPr>
  </w:style>
  <w:style w:type="character" w:customStyle="1" w:styleId="10">
    <w:name w:val="Заголовок 1 Знак"/>
    <w:basedOn w:val="a0"/>
    <w:link w:val="1"/>
    <w:rsid w:val="00896C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4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0854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2D0854"/>
    <w:rPr>
      <w:rFonts w:ascii="PT Astra Serif" w:hAnsi="PT Astra Serif"/>
      <w:sz w:val="28"/>
    </w:rPr>
  </w:style>
  <w:style w:type="paragraph" w:styleId="2">
    <w:name w:val="Body Text Indent 2"/>
    <w:basedOn w:val="a"/>
    <w:link w:val="20"/>
    <w:rsid w:val="00F6111B"/>
    <w:pPr>
      <w:spacing w:after="0" w:line="240" w:lineRule="atLeast"/>
      <w:ind w:right="-114"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111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No Spacing"/>
    <w:uiPriority w:val="1"/>
    <w:qFormat/>
    <w:rsid w:val="00F6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F70D-C3D9-467E-8ABA-DF870D8B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32</Pages>
  <Words>6608</Words>
  <Characters>37670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Vetinspektor2</cp:lastModifiedBy>
  <cp:revision>30</cp:revision>
  <cp:lastPrinted>2021-09-28T10:43:00Z</cp:lastPrinted>
  <dcterms:created xsi:type="dcterms:W3CDTF">2021-11-29T10:18:00Z</dcterms:created>
  <dcterms:modified xsi:type="dcterms:W3CDTF">2021-11-29T11:21:00Z</dcterms:modified>
</cp:coreProperties>
</file>