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16" w:rsidRPr="00690716" w:rsidRDefault="00690716" w:rsidP="006907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0716">
        <w:rPr>
          <w:rFonts w:ascii="Times New Roman" w:hAnsi="Times New Roman" w:cs="Times New Roman"/>
          <w:b/>
          <w:sz w:val="28"/>
          <w:szCs w:val="28"/>
        </w:rPr>
        <w:t>РЕКОМЕНДАЦИИ ПО ИММУНОПРОФИЛАКТИКЕ КРУПНОГО РОГАТОГО СКОТА НА ЗИМНИЙ ПЕРИОД</w:t>
      </w:r>
    </w:p>
    <w:bookmarkEnd w:id="0"/>
    <w:p w:rsidR="00C322A5" w:rsidRDefault="00C322A5" w:rsidP="00C322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0716" w:rsidRDefault="00C322A5" w:rsidP="006907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16">
        <w:rPr>
          <w:rFonts w:ascii="Times New Roman" w:hAnsi="Times New Roman" w:cs="Times New Roman"/>
          <w:b/>
          <w:sz w:val="28"/>
          <w:szCs w:val="28"/>
        </w:rPr>
        <w:t>Схема</w:t>
      </w:r>
      <w:r w:rsidR="00690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716">
        <w:rPr>
          <w:rFonts w:ascii="Times New Roman" w:hAnsi="Times New Roman" w:cs="Times New Roman"/>
          <w:b/>
          <w:sz w:val="28"/>
          <w:szCs w:val="28"/>
        </w:rPr>
        <w:t xml:space="preserve">иммунопрофилактики коров и нетелей, </w:t>
      </w:r>
    </w:p>
    <w:p w:rsidR="00C322A5" w:rsidRPr="00690716" w:rsidRDefault="00C322A5" w:rsidP="006907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0716">
        <w:rPr>
          <w:rFonts w:ascii="Times New Roman" w:hAnsi="Times New Roman" w:cs="Times New Roman"/>
          <w:b/>
          <w:sz w:val="28"/>
          <w:szCs w:val="28"/>
        </w:rPr>
        <w:t>способствующая</w:t>
      </w:r>
      <w:proofErr w:type="gramEnd"/>
      <w:r w:rsidRPr="00690716">
        <w:rPr>
          <w:rFonts w:ascii="Times New Roman" w:hAnsi="Times New Roman" w:cs="Times New Roman"/>
          <w:b/>
          <w:sz w:val="28"/>
          <w:szCs w:val="28"/>
        </w:rPr>
        <w:t xml:space="preserve"> высокой сохранности новорожденного молодняка</w:t>
      </w:r>
    </w:p>
    <w:p w:rsidR="00C322A5" w:rsidRPr="00690716" w:rsidRDefault="00C322A5" w:rsidP="00C32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7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672"/>
        <w:gridCol w:w="3827"/>
        <w:gridCol w:w="3416"/>
      </w:tblGrid>
      <w:tr w:rsidR="00C322A5" w:rsidRPr="00690716" w:rsidTr="0069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Сроки иммунизации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Доза вакцины на 1 голову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Стоимость вакцинации  1 головы (в руб.)</w:t>
            </w:r>
          </w:p>
        </w:tc>
      </w:tr>
      <w:tr w:rsidR="00C322A5" w:rsidRPr="00690716" w:rsidTr="0069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1. Вакцинация против лептоспироза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Проводиться 2 раза в год.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Ревакцинация через 6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- 10 мл.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Дотирует Департамент ветеринарии РФ</w:t>
            </w:r>
          </w:p>
        </w:tc>
      </w:tr>
      <w:tr w:rsidR="00C322A5" w:rsidRPr="00690716" w:rsidTr="0069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Пастереллез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Проводиться 2 раза в год через каждые 6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- 5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- 10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интервал 10 дней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За счёт средств хозяйства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C322A5" w:rsidRPr="00690716" w:rsidTr="0069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Колибактериоз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за 100 дней до отела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за 90 дней до отела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- 12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- 18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интервал 10 дней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За счёт средств хозяйства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322A5" w:rsidRPr="00690716" w:rsidTr="0069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4. Сальмонеллез (паратиф)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за 80 до отела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за 70 дней до отела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- 10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- 15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интервал 10 дней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РТ 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C322A5" w:rsidRPr="00690716" w:rsidTr="0069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Комбовак</w:t>
            </w:r>
            <w:proofErr w:type="spellEnd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комбинированной вакциной против инфекционного </w:t>
            </w:r>
            <w:proofErr w:type="spell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ринотрахеита</w:t>
            </w:r>
            <w:proofErr w:type="spellEnd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, парагриппа-3, вирусной диареи, респираторно-</w:t>
            </w:r>
            <w:proofErr w:type="spell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сенцитиальной</w:t>
            </w:r>
            <w:proofErr w:type="spellEnd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, рот</w:t>
            </w:r>
            <w:proofErr w:type="gram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690716">
              <w:rPr>
                <w:rFonts w:ascii="Times New Roman" w:hAnsi="Times New Roman" w:cs="Times New Roman"/>
                <w:sz w:val="28"/>
                <w:szCs w:val="28"/>
              </w:rPr>
              <w:t xml:space="preserve"> болезни телят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Двукратно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за 40-50 дней до отела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за 14-21 день до отела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1 раз – 3 мл.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2 раз – 3 мл.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За счёт средств хозяйства</w:t>
            </w:r>
          </w:p>
          <w:p w:rsidR="00C322A5" w:rsidRPr="00690716" w:rsidRDefault="00C322A5" w:rsidP="00C32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716">
              <w:rPr>
                <w:rFonts w:ascii="Times New Roman" w:hAnsi="Times New Roman" w:cs="Times New Roman"/>
                <w:sz w:val="28"/>
                <w:szCs w:val="28"/>
              </w:rPr>
              <w:t>68.00</w:t>
            </w:r>
          </w:p>
        </w:tc>
      </w:tr>
    </w:tbl>
    <w:p w:rsidR="00C322A5" w:rsidRPr="00690716" w:rsidRDefault="00B80C12" w:rsidP="00C32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322A5" w:rsidRPr="00690716">
        <w:rPr>
          <w:rFonts w:ascii="Times New Roman" w:hAnsi="Times New Roman" w:cs="Times New Roman"/>
          <w:sz w:val="28"/>
          <w:szCs w:val="28"/>
        </w:rPr>
        <w:t>Итого: 91 руб.</w:t>
      </w:r>
    </w:p>
    <w:p w:rsidR="00690716" w:rsidRDefault="00690716" w:rsidP="00C322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0716" w:rsidRDefault="00690716" w:rsidP="00C322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22A5" w:rsidRPr="00690716" w:rsidRDefault="00C322A5" w:rsidP="00C32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716">
        <w:rPr>
          <w:rFonts w:ascii="Times New Roman" w:hAnsi="Times New Roman" w:cs="Times New Roman"/>
          <w:sz w:val="28"/>
          <w:szCs w:val="28"/>
        </w:rPr>
        <w:t xml:space="preserve">Примечание: Молодняку при отсутствии вакцины </w:t>
      </w:r>
      <w:proofErr w:type="spellStart"/>
      <w:r w:rsidRPr="00690716">
        <w:rPr>
          <w:rFonts w:ascii="Times New Roman" w:hAnsi="Times New Roman" w:cs="Times New Roman"/>
          <w:sz w:val="28"/>
          <w:szCs w:val="28"/>
        </w:rPr>
        <w:t>комбовак</w:t>
      </w:r>
      <w:proofErr w:type="spellEnd"/>
      <w:r w:rsidRPr="00690716">
        <w:rPr>
          <w:rFonts w:ascii="Times New Roman" w:hAnsi="Times New Roman" w:cs="Times New Roman"/>
          <w:sz w:val="28"/>
          <w:szCs w:val="28"/>
        </w:rPr>
        <w:t xml:space="preserve"> можно заменить вакциной бивак, которую вводят в носовую полость по 1 мл</w:t>
      </w:r>
      <w:proofErr w:type="gramStart"/>
      <w:r w:rsidRPr="00690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7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716">
        <w:rPr>
          <w:rFonts w:ascii="Times New Roman" w:hAnsi="Times New Roman" w:cs="Times New Roman"/>
          <w:sz w:val="28"/>
          <w:szCs w:val="28"/>
        </w:rPr>
        <w:t xml:space="preserve"> каждую ноздрю на глубину 5-7 см. шприцем с резиновой трубкой.</w:t>
      </w:r>
    </w:p>
    <w:p w:rsidR="00690716" w:rsidRPr="00690716" w:rsidRDefault="00690716" w:rsidP="0069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07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СХЕМА</w:t>
      </w:r>
    </w:p>
    <w:p w:rsidR="00690716" w:rsidRPr="00690716" w:rsidRDefault="00690716" w:rsidP="0069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07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вакцинаций молодняка крупного рогатого скота</w:t>
      </w:r>
    </w:p>
    <w:p w:rsidR="00690716" w:rsidRPr="00C322A5" w:rsidRDefault="00690716" w:rsidP="0069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126"/>
        <w:gridCol w:w="3260"/>
        <w:gridCol w:w="3119"/>
      </w:tblGrid>
      <w:tr w:rsidR="00690716" w:rsidRPr="00690716" w:rsidTr="006F5FAA">
        <w:tc>
          <w:tcPr>
            <w:tcW w:w="2518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прививок</w:t>
            </w:r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 на 1 голову</w:t>
            </w:r>
          </w:p>
        </w:tc>
        <w:tc>
          <w:tcPr>
            <w:tcW w:w="3260" w:type="dxa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перед повторной прививкой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вакцинации 1 головы</w:t>
            </w:r>
          </w:p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руб.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 – первично</w:t>
            </w:r>
          </w:p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дней - вторично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Прививка против паратифа (сальмонеллез) телят</w:t>
            </w:r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1 мл.</w:t>
            </w:r>
          </w:p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– 2 мл.</w:t>
            </w:r>
          </w:p>
        </w:tc>
        <w:tc>
          <w:tcPr>
            <w:tcW w:w="3260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 - первично</w:t>
            </w:r>
          </w:p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дней - вторично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 «</w:t>
            </w:r>
            <w:proofErr w:type="spellStart"/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Комбовак</w:t>
            </w:r>
            <w:proofErr w:type="spellEnd"/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1 мл.</w:t>
            </w:r>
          </w:p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– 1 мл.</w:t>
            </w:r>
          </w:p>
        </w:tc>
        <w:tc>
          <w:tcPr>
            <w:tcW w:w="3260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34.00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дней - первично</w:t>
            </w:r>
          </w:p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дней - вторично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Прививка против </w:t>
            </w:r>
            <w:proofErr w:type="spellStart"/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пастереллеза</w:t>
            </w:r>
            <w:proofErr w:type="spellEnd"/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5 мл.</w:t>
            </w:r>
          </w:p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– 10 мл.</w:t>
            </w:r>
          </w:p>
        </w:tc>
        <w:tc>
          <w:tcPr>
            <w:tcW w:w="3260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дней – первично</w:t>
            </w:r>
          </w:p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дней - вторично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Прививка против лишая вакциной ЛТФ-130</w:t>
            </w:r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5 мл.</w:t>
            </w:r>
          </w:p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– 5 мл.</w:t>
            </w:r>
          </w:p>
        </w:tc>
        <w:tc>
          <w:tcPr>
            <w:tcW w:w="3260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дней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дней – однократно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Прививка против сибирской язвы</w:t>
            </w:r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1 мл.</w:t>
            </w:r>
          </w:p>
        </w:tc>
        <w:tc>
          <w:tcPr>
            <w:tcW w:w="3260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Департамента ветеринарии МСХ РФ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110дней – первично</w:t>
            </w:r>
          </w:p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дней </w:t>
            </w:r>
            <w:proofErr w:type="gramStart"/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торично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Прививка против лептоспироза</w:t>
            </w:r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4 мл.</w:t>
            </w:r>
          </w:p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– 6 мл.</w:t>
            </w:r>
          </w:p>
        </w:tc>
        <w:tc>
          <w:tcPr>
            <w:tcW w:w="3260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</w:p>
        </w:tc>
        <w:tc>
          <w:tcPr>
            <w:tcW w:w="3119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Департамента ветеринарии МСХ РФ</w:t>
            </w:r>
          </w:p>
        </w:tc>
      </w:tr>
      <w:tr w:rsidR="00690716" w:rsidRPr="00690716" w:rsidTr="006F5FAA">
        <w:tc>
          <w:tcPr>
            <w:tcW w:w="2518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дней - однократно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Прививка против </w:t>
            </w:r>
            <w:proofErr w:type="spellStart"/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эмкара</w:t>
            </w:r>
            <w:proofErr w:type="spellEnd"/>
          </w:p>
        </w:tc>
        <w:tc>
          <w:tcPr>
            <w:tcW w:w="2126" w:type="dxa"/>
            <w:vAlign w:val="center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– 2 мл.</w:t>
            </w:r>
          </w:p>
        </w:tc>
        <w:tc>
          <w:tcPr>
            <w:tcW w:w="3260" w:type="dxa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690716" w:rsidRPr="00690716" w:rsidRDefault="00690716" w:rsidP="006F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90716" w:rsidRPr="00690716" w:rsidRDefault="00690716" w:rsidP="006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7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07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Итого: 57.00 руб.</w:t>
      </w:r>
    </w:p>
    <w:p w:rsidR="00690716" w:rsidRPr="009E7C39" w:rsidRDefault="00690716" w:rsidP="00690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716" w:rsidRPr="00C322A5" w:rsidRDefault="00690716" w:rsidP="00C322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716" w:rsidRDefault="00690716" w:rsidP="005012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16" w:rsidRDefault="00690716" w:rsidP="005012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20B" w:rsidRPr="001233F5" w:rsidRDefault="00520281" w:rsidP="00501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0120B" w:rsidRPr="001233F5">
        <w:rPr>
          <w:rFonts w:ascii="Times New Roman" w:hAnsi="Times New Roman" w:cs="Times New Roman"/>
          <w:b/>
          <w:sz w:val="28"/>
          <w:szCs w:val="28"/>
        </w:rPr>
        <w:t>орядок</w:t>
      </w:r>
      <w:r w:rsidR="00690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0B" w:rsidRPr="001233F5">
        <w:rPr>
          <w:rFonts w:ascii="Times New Roman" w:hAnsi="Times New Roman" w:cs="Times New Roman"/>
          <w:b/>
          <w:sz w:val="28"/>
          <w:szCs w:val="28"/>
        </w:rPr>
        <w:t>осенней обработки крупного рогатого скота на зимовку 2013-2014 года</w:t>
      </w:r>
    </w:p>
    <w:p w:rsidR="00A72A78" w:rsidRDefault="001233F5" w:rsidP="00A72A78">
      <w:p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С</w:t>
      </w:r>
      <w:r w:rsidR="00A72A78" w:rsidRPr="002C3AD9">
        <w:rPr>
          <w:rFonts w:ascii="Times New Roman" w:hAnsi="Times New Roman" w:cs="Times New Roman"/>
          <w:b/>
          <w:sz w:val="28"/>
          <w:szCs w:val="28"/>
        </w:rPr>
        <w:t>ентябрь</w:t>
      </w:r>
      <w:r w:rsidR="00A72A78">
        <w:rPr>
          <w:rFonts w:ascii="Times New Roman" w:hAnsi="Times New Roman" w:cs="Times New Roman"/>
          <w:sz w:val="28"/>
          <w:szCs w:val="28"/>
        </w:rPr>
        <w:t xml:space="preserve"> – прививка крупного рогатого скота против </w:t>
      </w:r>
      <w:r w:rsidR="00A72A78" w:rsidRPr="002C3AD9">
        <w:rPr>
          <w:rFonts w:ascii="Times New Roman" w:hAnsi="Times New Roman" w:cs="Times New Roman"/>
          <w:b/>
          <w:sz w:val="28"/>
          <w:szCs w:val="28"/>
        </w:rPr>
        <w:t>лептоспироза</w:t>
      </w:r>
      <w:r w:rsidR="00A72A78">
        <w:rPr>
          <w:rFonts w:ascii="Times New Roman" w:hAnsi="Times New Roman" w:cs="Times New Roman"/>
          <w:sz w:val="28"/>
          <w:szCs w:val="28"/>
        </w:rPr>
        <w:t xml:space="preserve"> по показаниям ветеринарной лаборатории</w:t>
      </w:r>
      <w:r w:rsidR="001B5F80">
        <w:rPr>
          <w:rFonts w:ascii="Times New Roman" w:hAnsi="Times New Roman" w:cs="Times New Roman"/>
          <w:sz w:val="28"/>
          <w:szCs w:val="28"/>
        </w:rPr>
        <w:t xml:space="preserve"> - </w:t>
      </w:r>
      <w:r w:rsidR="00A72A78">
        <w:rPr>
          <w:rFonts w:ascii="Times New Roman" w:hAnsi="Times New Roman" w:cs="Times New Roman"/>
          <w:sz w:val="28"/>
          <w:szCs w:val="28"/>
        </w:rPr>
        <w:t xml:space="preserve"> молодняку с 1,5 месячного возраста</w:t>
      </w:r>
      <w:r w:rsidR="001B5F80">
        <w:rPr>
          <w:rFonts w:ascii="Times New Roman" w:hAnsi="Times New Roman" w:cs="Times New Roman"/>
          <w:sz w:val="28"/>
          <w:szCs w:val="28"/>
        </w:rPr>
        <w:t xml:space="preserve"> и</w:t>
      </w:r>
      <w:r w:rsidR="00A72A78">
        <w:rPr>
          <w:rFonts w:ascii="Times New Roman" w:hAnsi="Times New Roman" w:cs="Times New Roman"/>
          <w:sz w:val="28"/>
          <w:szCs w:val="28"/>
        </w:rPr>
        <w:t xml:space="preserve"> ревакцинация через 6 месяцев, взрослому поголовью 1 раз в год.</w:t>
      </w:r>
    </w:p>
    <w:p w:rsidR="00A72A78" w:rsidRDefault="001233F5" w:rsidP="00A72A78">
      <w:p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О</w:t>
      </w:r>
      <w:r w:rsidR="00A72A78" w:rsidRPr="002C3AD9">
        <w:rPr>
          <w:rFonts w:ascii="Times New Roman" w:hAnsi="Times New Roman" w:cs="Times New Roman"/>
          <w:b/>
          <w:sz w:val="28"/>
          <w:szCs w:val="28"/>
        </w:rPr>
        <w:t>ктябрь</w:t>
      </w:r>
      <w:r w:rsidR="00A72A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2A78">
        <w:rPr>
          <w:rFonts w:ascii="Times New Roman" w:hAnsi="Times New Roman" w:cs="Times New Roman"/>
          <w:sz w:val="28"/>
          <w:szCs w:val="28"/>
        </w:rPr>
        <w:t>дегельментизация</w:t>
      </w:r>
      <w:proofErr w:type="spellEnd"/>
      <w:r w:rsidR="00A72A78">
        <w:rPr>
          <w:rFonts w:ascii="Times New Roman" w:hAnsi="Times New Roman" w:cs="Times New Roman"/>
          <w:sz w:val="28"/>
          <w:szCs w:val="28"/>
        </w:rPr>
        <w:t xml:space="preserve"> поголовья применением </w:t>
      </w:r>
      <w:proofErr w:type="spellStart"/>
      <w:r w:rsidR="00A72A78">
        <w:rPr>
          <w:rFonts w:ascii="Times New Roman" w:hAnsi="Times New Roman" w:cs="Times New Roman"/>
          <w:sz w:val="28"/>
          <w:szCs w:val="28"/>
        </w:rPr>
        <w:t>антигельминтиков</w:t>
      </w:r>
      <w:proofErr w:type="spellEnd"/>
      <w:r w:rsidR="00A72A78">
        <w:rPr>
          <w:rFonts w:ascii="Times New Roman" w:hAnsi="Times New Roman" w:cs="Times New Roman"/>
          <w:sz w:val="28"/>
          <w:szCs w:val="28"/>
        </w:rPr>
        <w:t xml:space="preserve"> широкого спектра действия, 2 раза в год – осенью после постановки скота на стойловое содержание; весной – в период выгона на пастбище.</w:t>
      </w:r>
    </w:p>
    <w:p w:rsidR="00A72A78" w:rsidRDefault="001233F5" w:rsidP="00A72A78">
      <w:p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Н</w:t>
      </w:r>
      <w:r w:rsidR="00A72A78" w:rsidRPr="002C3AD9">
        <w:rPr>
          <w:rFonts w:ascii="Times New Roman" w:hAnsi="Times New Roman" w:cs="Times New Roman"/>
          <w:b/>
          <w:sz w:val="28"/>
          <w:szCs w:val="28"/>
        </w:rPr>
        <w:t>оябрь</w:t>
      </w:r>
      <w:r w:rsidR="00A72A78">
        <w:rPr>
          <w:rFonts w:ascii="Times New Roman" w:hAnsi="Times New Roman" w:cs="Times New Roman"/>
          <w:sz w:val="28"/>
          <w:szCs w:val="28"/>
        </w:rPr>
        <w:t xml:space="preserve"> – исследование на </w:t>
      </w:r>
      <w:r w:rsidR="00A72A78" w:rsidRPr="002C3AD9">
        <w:rPr>
          <w:rFonts w:ascii="Times New Roman" w:hAnsi="Times New Roman" w:cs="Times New Roman"/>
          <w:b/>
          <w:sz w:val="28"/>
          <w:szCs w:val="28"/>
        </w:rPr>
        <w:t>бруцеллез, хламидиоз, лейкоз, туберкулез.</w:t>
      </w:r>
    </w:p>
    <w:p w:rsidR="00A72A78" w:rsidRDefault="00A72A78" w:rsidP="00A72A78">
      <w:p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С 20 ноября по 20 декабря</w:t>
      </w:r>
      <w:r>
        <w:rPr>
          <w:rFonts w:ascii="Times New Roman" w:hAnsi="Times New Roman" w:cs="Times New Roman"/>
          <w:sz w:val="28"/>
          <w:szCs w:val="28"/>
        </w:rPr>
        <w:t xml:space="preserve"> – прививка маточного поголовья против </w:t>
      </w:r>
      <w:proofErr w:type="spellStart"/>
      <w:r w:rsidRPr="002C3AD9">
        <w:rPr>
          <w:rFonts w:ascii="Times New Roman" w:hAnsi="Times New Roman" w:cs="Times New Roman"/>
          <w:b/>
          <w:sz w:val="28"/>
          <w:szCs w:val="28"/>
        </w:rPr>
        <w:t>колибактериоза</w:t>
      </w:r>
      <w:proofErr w:type="spellEnd"/>
      <w:r w:rsidR="001B5F80" w:rsidRPr="002C3AD9">
        <w:rPr>
          <w:rFonts w:ascii="Times New Roman" w:hAnsi="Times New Roman" w:cs="Times New Roman"/>
          <w:b/>
          <w:sz w:val="28"/>
          <w:szCs w:val="28"/>
        </w:rPr>
        <w:t>.</w:t>
      </w:r>
      <w:r w:rsidR="001B5F80">
        <w:rPr>
          <w:rFonts w:ascii="Times New Roman" w:hAnsi="Times New Roman" w:cs="Times New Roman"/>
          <w:sz w:val="28"/>
          <w:szCs w:val="28"/>
        </w:rPr>
        <w:t xml:space="preserve"> Ревакцинация</w:t>
      </w:r>
      <w:r>
        <w:rPr>
          <w:rFonts w:ascii="Times New Roman" w:hAnsi="Times New Roman" w:cs="Times New Roman"/>
          <w:sz w:val="28"/>
          <w:szCs w:val="28"/>
        </w:rPr>
        <w:t xml:space="preserve"> через каждые 6 месяцев.</w:t>
      </w:r>
    </w:p>
    <w:p w:rsidR="00A72A78" w:rsidRDefault="00A72A78" w:rsidP="00A72A78">
      <w:p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– прививка против </w:t>
      </w:r>
      <w:proofErr w:type="spellStart"/>
      <w:r w:rsidRPr="002C3AD9">
        <w:rPr>
          <w:rFonts w:ascii="Times New Roman" w:hAnsi="Times New Roman" w:cs="Times New Roman"/>
          <w:b/>
          <w:sz w:val="28"/>
          <w:szCs w:val="28"/>
        </w:rPr>
        <w:t>пастереллеза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маточного поголовья и молодняка</w:t>
      </w:r>
      <w:r w:rsidR="005066BE">
        <w:rPr>
          <w:rFonts w:ascii="Times New Roman" w:hAnsi="Times New Roman" w:cs="Times New Roman"/>
          <w:sz w:val="28"/>
          <w:szCs w:val="28"/>
        </w:rPr>
        <w:t>. Ревакцинация</w:t>
      </w:r>
      <w:r>
        <w:rPr>
          <w:rFonts w:ascii="Times New Roman" w:hAnsi="Times New Roman" w:cs="Times New Roman"/>
          <w:sz w:val="28"/>
          <w:szCs w:val="28"/>
        </w:rPr>
        <w:t xml:space="preserve"> через каждые 6 месяцев</w:t>
      </w:r>
      <w:r w:rsidR="001233F5">
        <w:rPr>
          <w:rFonts w:ascii="Times New Roman" w:hAnsi="Times New Roman" w:cs="Times New Roman"/>
          <w:sz w:val="28"/>
          <w:szCs w:val="28"/>
        </w:rPr>
        <w:t>.</w:t>
      </w:r>
    </w:p>
    <w:p w:rsidR="001233F5" w:rsidRDefault="001233F5" w:rsidP="00A7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прививается:</w:t>
      </w:r>
    </w:p>
    <w:p w:rsidR="001233F5" w:rsidRDefault="001233F5" w:rsidP="0012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Сальмонеллез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401B07">
        <w:rPr>
          <w:rFonts w:ascii="Times New Roman" w:hAnsi="Times New Roman" w:cs="Times New Roman"/>
          <w:sz w:val="28"/>
          <w:szCs w:val="28"/>
        </w:rPr>
        <w:t>-ый</w:t>
      </w:r>
      <w:r>
        <w:rPr>
          <w:rFonts w:ascii="Times New Roman" w:hAnsi="Times New Roman" w:cs="Times New Roman"/>
          <w:sz w:val="28"/>
          <w:szCs w:val="28"/>
        </w:rPr>
        <w:t xml:space="preserve"> раз за 80 дней до отела стельному маточному поголовью, 2</w:t>
      </w:r>
      <w:r w:rsidR="00401B07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раз за 70 дней до отела;</w:t>
      </w:r>
    </w:p>
    <w:p w:rsidR="001233F5" w:rsidRDefault="001233F5" w:rsidP="00123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Сальмонеллез</w:t>
      </w:r>
      <w:r>
        <w:rPr>
          <w:rFonts w:ascii="Times New Roman" w:hAnsi="Times New Roman" w:cs="Times New Roman"/>
          <w:sz w:val="28"/>
          <w:szCs w:val="28"/>
        </w:rPr>
        <w:t xml:space="preserve"> новорожденным телятам – 1</w:t>
      </w:r>
      <w:r w:rsidR="00401B07">
        <w:rPr>
          <w:rFonts w:ascii="Times New Roman" w:hAnsi="Times New Roman" w:cs="Times New Roman"/>
          <w:sz w:val="28"/>
          <w:szCs w:val="28"/>
        </w:rPr>
        <w:t>-ый</w:t>
      </w:r>
      <w:r>
        <w:rPr>
          <w:rFonts w:ascii="Times New Roman" w:hAnsi="Times New Roman" w:cs="Times New Roman"/>
          <w:sz w:val="28"/>
          <w:szCs w:val="28"/>
        </w:rPr>
        <w:t xml:space="preserve"> раз в 10 дневном возрасте, 2</w:t>
      </w:r>
      <w:r w:rsidR="00401B07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раз в 20 дневном возрасте.</w:t>
      </w:r>
    </w:p>
    <w:p w:rsidR="001233F5" w:rsidRDefault="001233F5" w:rsidP="0012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Вакцинация против вирусных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маточного поголовья вакциной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="00401B07">
        <w:rPr>
          <w:rFonts w:ascii="Times New Roman" w:hAnsi="Times New Roman" w:cs="Times New Roman"/>
          <w:sz w:val="28"/>
          <w:szCs w:val="28"/>
        </w:rPr>
        <w:t>-ый</w:t>
      </w:r>
      <w:r>
        <w:rPr>
          <w:rFonts w:ascii="Times New Roman" w:hAnsi="Times New Roman" w:cs="Times New Roman"/>
          <w:sz w:val="28"/>
          <w:szCs w:val="28"/>
        </w:rPr>
        <w:t xml:space="preserve"> раз за 40-50 дней до отела, 2</w:t>
      </w:r>
      <w:r w:rsidR="00401B07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раз за 14-21 день до отела.</w:t>
      </w:r>
    </w:p>
    <w:p w:rsidR="001233F5" w:rsidRPr="001233F5" w:rsidRDefault="001233F5" w:rsidP="0012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AD9">
        <w:rPr>
          <w:rFonts w:ascii="Times New Roman" w:hAnsi="Times New Roman" w:cs="Times New Roman"/>
          <w:b/>
          <w:sz w:val="28"/>
          <w:szCs w:val="28"/>
        </w:rPr>
        <w:t>Вакцинация новорожденного молодняка против вирусных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вакциной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="00401B07">
        <w:rPr>
          <w:rFonts w:ascii="Times New Roman" w:hAnsi="Times New Roman" w:cs="Times New Roman"/>
          <w:sz w:val="28"/>
          <w:szCs w:val="28"/>
        </w:rPr>
        <w:t>-ый</w:t>
      </w:r>
      <w:r>
        <w:rPr>
          <w:rFonts w:ascii="Times New Roman" w:hAnsi="Times New Roman" w:cs="Times New Roman"/>
          <w:sz w:val="28"/>
          <w:szCs w:val="28"/>
        </w:rPr>
        <w:t xml:space="preserve"> раз в 30 дневном возрасте, 2</w:t>
      </w:r>
      <w:r w:rsidR="00401B07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раз в 45 дневном возрасте.</w:t>
      </w:r>
    </w:p>
    <w:sectPr w:rsidR="001233F5" w:rsidRPr="001233F5" w:rsidSect="0069071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881"/>
    <w:multiLevelType w:val="hybridMultilevel"/>
    <w:tmpl w:val="28689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31"/>
    <w:rsid w:val="00037731"/>
    <w:rsid w:val="00073528"/>
    <w:rsid w:val="001233F5"/>
    <w:rsid w:val="001B5F80"/>
    <w:rsid w:val="002C3AD9"/>
    <w:rsid w:val="003B0872"/>
    <w:rsid w:val="003D5513"/>
    <w:rsid w:val="00401B07"/>
    <w:rsid w:val="0050120B"/>
    <w:rsid w:val="005066BE"/>
    <w:rsid w:val="00520281"/>
    <w:rsid w:val="006651C3"/>
    <w:rsid w:val="00690716"/>
    <w:rsid w:val="009E7C39"/>
    <w:rsid w:val="009F4361"/>
    <w:rsid w:val="00A72A78"/>
    <w:rsid w:val="00B80C12"/>
    <w:rsid w:val="00C322A5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F5"/>
    <w:pPr>
      <w:ind w:left="720"/>
      <w:contextualSpacing/>
    </w:pPr>
  </w:style>
  <w:style w:type="paragraph" w:styleId="a4">
    <w:name w:val="No Spacing"/>
    <w:uiPriority w:val="1"/>
    <w:qFormat/>
    <w:rsid w:val="00C32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F5"/>
    <w:pPr>
      <w:ind w:left="720"/>
      <w:contextualSpacing/>
    </w:pPr>
  </w:style>
  <w:style w:type="paragraph" w:styleId="a4">
    <w:name w:val="No Spacing"/>
    <w:uiPriority w:val="1"/>
    <w:qFormat/>
    <w:rsid w:val="00C3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Кляцкий М.И.</cp:lastModifiedBy>
  <cp:revision>2</cp:revision>
  <dcterms:created xsi:type="dcterms:W3CDTF">2013-09-25T06:32:00Z</dcterms:created>
  <dcterms:modified xsi:type="dcterms:W3CDTF">2013-09-25T06:32:00Z</dcterms:modified>
</cp:coreProperties>
</file>