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A5" w:rsidRDefault="008C30A5" w:rsidP="008C30A5">
      <w:pPr>
        <w:pStyle w:val="a3"/>
        <w:spacing w:before="120" w:beforeAutospacing="0" w:after="0" w:afterAutospacing="0"/>
        <w:ind w:right="-1" w:firstLine="709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bookmarkStart w:id="0" w:name="_GoBack"/>
      <w:r w:rsidRPr="0077293D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БЕШЕНСТВО</w:t>
      </w:r>
      <w:bookmarkEnd w:id="0"/>
    </w:p>
    <w:p w:rsidR="008C30A5" w:rsidRDefault="008C30A5" w:rsidP="008C30A5">
      <w:pPr>
        <w:pStyle w:val="a3"/>
        <w:spacing w:before="120" w:beforeAutospacing="0" w:after="0" w:afterAutospacing="0"/>
        <w:ind w:right="-1" w:firstLine="709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C30A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EDC0CD" wp14:editId="5C0A431A">
            <wp:simplePos x="0" y="0"/>
            <wp:positionH relativeFrom="column">
              <wp:posOffset>24130</wp:posOffset>
            </wp:positionH>
            <wp:positionV relativeFrom="paragraph">
              <wp:posOffset>159385</wp:posOffset>
            </wp:positionV>
            <wp:extent cx="2204720" cy="1876425"/>
            <wp:effectExtent l="0" t="0" r="508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henstvo-u-sobak39320995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3" r="11648"/>
                    <a:stretch/>
                  </pic:blipFill>
                  <pic:spPr bwMode="auto">
                    <a:xfrm>
                      <a:off x="0" y="0"/>
                      <a:ext cx="220472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7B1" w:rsidRPr="00AB32B8" w:rsidRDefault="008C30A5" w:rsidP="008C30A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B32B8">
        <w:rPr>
          <w:rFonts w:ascii="Arial" w:hAnsi="Arial" w:cs="Arial"/>
          <w:sz w:val="28"/>
          <w:szCs w:val="28"/>
        </w:rPr>
        <w:t>Особо опасное</w:t>
      </w:r>
      <w:r w:rsidR="00A575D0" w:rsidRPr="00AB32B8">
        <w:rPr>
          <w:rFonts w:ascii="Arial" w:hAnsi="Arial" w:cs="Arial"/>
          <w:sz w:val="28"/>
          <w:szCs w:val="28"/>
        </w:rPr>
        <w:t>, остро протекающее</w:t>
      </w:r>
      <w:r w:rsidRPr="00AB32B8">
        <w:rPr>
          <w:rFonts w:ascii="Arial" w:hAnsi="Arial" w:cs="Arial"/>
          <w:sz w:val="28"/>
          <w:szCs w:val="28"/>
        </w:rPr>
        <w:t xml:space="preserve"> инфекционное </w:t>
      </w:r>
      <w:r w:rsidR="00A575D0" w:rsidRPr="00AB32B8">
        <w:rPr>
          <w:rFonts w:ascii="Arial" w:hAnsi="Arial" w:cs="Arial"/>
          <w:sz w:val="28"/>
          <w:szCs w:val="28"/>
        </w:rPr>
        <w:t>заболевание всех теплокровных животных</w:t>
      </w:r>
      <w:r w:rsidRPr="00AB32B8">
        <w:rPr>
          <w:rFonts w:ascii="Arial" w:hAnsi="Arial" w:cs="Arial"/>
          <w:sz w:val="28"/>
          <w:szCs w:val="28"/>
        </w:rPr>
        <w:t xml:space="preserve">. </w:t>
      </w:r>
      <w:r w:rsidR="00A575D0" w:rsidRPr="00AB32B8">
        <w:rPr>
          <w:rFonts w:ascii="Arial" w:hAnsi="Arial" w:cs="Arial"/>
          <w:sz w:val="28"/>
          <w:szCs w:val="28"/>
        </w:rPr>
        <w:t xml:space="preserve">Восприимчивы домашние и дикие животные всех видов, а также человек. </w:t>
      </w:r>
    </w:p>
    <w:p w:rsidR="00237BCE" w:rsidRPr="00E8759C" w:rsidRDefault="008C30A5" w:rsidP="008C30A5">
      <w:pPr>
        <w:pStyle w:val="a4"/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237BCE">
        <w:rPr>
          <w:rFonts w:ascii="Arial" w:hAnsi="Arial" w:cs="Arial"/>
          <w:b/>
          <w:color w:val="C00000"/>
          <w:sz w:val="28"/>
          <w:szCs w:val="28"/>
        </w:rPr>
        <w:t>Бешенство опасно для человека, исход болезни смертельный!</w:t>
      </w:r>
      <w:r w:rsidRPr="008C30A5">
        <w:rPr>
          <w:rFonts w:ascii="Arial" w:hAnsi="Arial" w:cs="Arial"/>
          <w:b/>
          <w:sz w:val="28"/>
          <w:szCs w:val="28"/>
        </w:rPr>
        <w:t xml:space="preserve"> Заражение происходит при </w:t>
      </w:r>
      <w:proofErr w:type="gramStart"/>
      <w:r w:rsidRPr="008C30A5">
        <w:rPr>
          <w:rFonts w:ascii="Arial" w:hAnsi="Arial" w:cs="Arial"/>
          <w:b/>
          <w:sz w:val="28"/>
          <w:szCs w:val="28"/>
        </w:rPr>
        <w:t>контакте</w:t>
      </w:r>
      <w:proofErr w:type="gramEnd"/>
      <w:r w:rsidRPr="008C30A5">
        <w:rPr>
          <w:rFonts w:ascii="Arial" w:hAnsi="Arial" w:cs="Arial"/>
          <w:b/>
          <w:sz w:val="28"/>
          <w:szCs w:val="28"/>
        </w:rPr>
        <w:t xml:space="preserve"> с больными животными.</w:t>
      </w:r>
    </w:p>
    <w:p w:rsidR="00237BCE" w:rsidRPr="00237BCE" w:rsidRDefault="00237BCE" w:rsidP="00237BCE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237BCE">
        <w:rPr>
          <w:rFonts w:ascii="Arial" w:hAnsi="Arial" w:cs="Arial"/>
          <w:b/>
          <w:color w:val="C00000"/>
          <w:sz w:val="28"/>
          <w:szCs w:val="28"/>
          <w:u w:val="single"/>
        </w:rPr>
        <w:t>Возбудитель бешенства</w:t>
      </w:r>
      <w:r>
        <w:rPr>
          <w:rFonts w:ascii="Arial" w:hAnsi="Arial" w:cs="Arial"/>
          <w:sz w:val="28"/>
          <w:szCs w:val="28"/>
        </w:rPr>
        <w:t xml:space="preserve"> - в</w:t>
      </w:r>
      <w:r w:rsidRPr="00237BCE">
        <w:rPr>
          <w:rFonts w:ascii="Arial" w:hAnsi="Arial" w:cs="Arial"/>
          <w:sz w:val="28"/>
          <w:szCs w:val="28"/>
        </w:rPr>
        <w:t xml:space="preserve">ирус </w:t>
      </w:r>
      <w:r w:rsidR="003C23DA">
        <w:rPr>
          <w:rFonts w:ascii="Arial" w:hAnsi="Arial" w:cs="Arial"/>
          <w:sz w:val="28"/>
          <w:szCs w:val="28"/>
        </w:rPr>
        <w:t>очень не</w:t>
      </w:r>
      <w:r w:rsidRPr="00237BCE">
        <w:rPr>
          <w:rFonts w:ascii="Arial" w:hAnsi="Arial" w:cs="Arial"/>
          <w:sz w:val="28"/>
          <w:szCs w:val="28"/>
        </w:rPr>
        <w:t>стойкий в окружающей среде. Его быстро инактивируют прямые солнечные лучи. Под действием ультрафиолетовых лучей вирус теряет свою вирулентность через 5 мин.</w:t>
      </w:r>
    </w:p>
    <w:p w:rsidR="00237BCE" w:rsidRDefault="00237BCE" w:rsidP="00237BCE">
      <w:pPr>
        <w:pStyle w:val="a4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BCE">
        <w:rPr>
          <w:rFonts w:ascii="Arial" w:eastAsia="Times New Roman" w:hAnsi="Arial" w:cs="Arial"/>
          <w:sz w:val="28"/>
          <w:szCs w:val="28"/>
          <w:lang w:eastAsia="ru-RU"/>
        </w:rPr>
        <w:t>В слюне, которую выделяет больное животное, сохраняется до 24 часов, в гниющем трупе - 2 - 3 недели. В поверхностных слоях грунта может сохраняться 2 - 3 месяца. Под действием солнечн</w:t>
      </w:r>
      <w:r>
        <w:rPr>
          <w:rFonts w:ascii="Arial" w:eastAsia="Times New Roman" w:hAnsi="Arial" w:cs="Arial"/>
          <w:sz w:val="28"/>
          <w:szCs w:val="28"/>
          <w:lang w:eastAsia="ru-RU"/>
        </w:rPr>
        <w:t>ых лучей инактивируется при 5-</w:t>
      </w:r>
      <w:r w:rsidRPr="00237BCE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Pr="00237BCE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о</w:t>
      </w:r>
      <w:r>
        <w:rPr>
          <w:rFonts w:ascii="Arial" w:eastAsia="Times New Roman" w:hAnsi="Arial" w:cs="Arial"/>
          <w:sz w:val="28"/>
          <w:szCs w:val="28"/>
          <w:lang w:eastAsia="ru-RU"/>
        </w:rPr>
        <w:t>С через 5-6 дней, 16-</w:t>
      </w:r>
      <w:r w:rsidRPr="00237BCE">
        <w:rPr>
          <w:rFonts w:ascii="Arial" w:eastAsia="Times New Roman" w:hAnsi="Arial" w:cs="Arial"/>
          <w:sz w:val="28"/>
          <w:szCs w:val="28"/>
          <w:lang w:eastAsia="ru-RU"/>
        </w:rPr>
        <w:t>18</w:t>
      </w:r>
      <w:r w:rsidRPr="00237BCE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о</w:t>
      </w:r>
      <w:r>
        <w:rPr>
          <w:rFonts w:ascii="Arial" w:eastAsia="Times New Roman" w:hAnsi="Arial" w:cs="Arial"/>
          <w:sz w:val="28"/>
          <w:szCs w:val="28"/>
          <w:lang w:eastAsia="ru-RU"/>
        </w:rPr>
        <w:t>С через 3-</w:t>
      </w:r>
      <w:r w:rsidRPr="00237BCE">
        <w:rPr>
          <w:rFonts w:ascii="Arial" w:eastAsia="Times New Roman" w:hAnsi="Arial" w:cs="Arial"/>
          <w:sz w:val="28"/>
          <w:szCs w:val="28"/>
          <w:lang w:eastAsia="ru-RU"/>
        </w:rPr>
        <w:t>4 дня, при 37</w:t>
      </w:r>
      <w:r w:rsidRPr="00237BCE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о</w:t>
      </w:r>
      <w:r w:rsidRPr="00237BCE">
        <w:rPr>
          <w:rFonts w:ascii="Arial" w:eastAsia="Times New Roman" w:hAnsi="Arial" w:cs="Arial"/>
          <w:sz w:val="28"/>
          <w:szCs w:val="28"/>
          <w:lang w:eastAsia="ru-RU"/>
        </w:rPr>
        <w:t xml:space="preserve">С через 40 часов, при </w:t>
      </w:r>
      <w:proofErr w:type="gramStart"/>
      <w:r w:rsidRPr="00237BCE">
        <w:rPr>
          <w:rFonts w:ascii="Arial" w:eastAsia="Times New Roman" w:hAnsi="Arial" w:cs="Arial"/>
          <w:sz w:val="28"/>
          <w:szCs w:val="28"/>
          <w:lang w:eastAsia="ru-RU"/>
        </w:rPr>
        <w:t>высушивании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через</w:t>
      </w:r>
      <w:r w:rsidRPr="00237BCE">
        <w:rPr>
          <w:rFonts w:ascii="Arial" w:eastAsia="Times New Roman" w:hAnsi="Arial" w:cs="Arial"/>
          <w:sz w:val="28"/>
          <w:szCs w:val="28"/>
          <w:lang w:eastAsia="ru-RU"/>
        </w:rPr>
        <w:t xml:space="preserve"> 10 - 14 дней.</w:t>
      </w:r>
    </w:p>
    <w:p w:rsidR="00C407B1" w:rsidRDefault="00C407B1" w:rsidP="00237BCE">
      <w:pPr>
        <w:pStyle w:val="a4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42D0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Источник болезни</w:t>
      </w:r>
      <w:r w:rsidRPr="00237BCE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153B5B" w:rsidRPr="00153B5B">
        <w:rPr>
          <w:rFonts w:ascii="Arial" w:hAnsi="Arial" w:cs="Arial"/>
          <w:sz w:val="28"/>
          <w:szCs w:val="28"/>
        </w:rPr>
        <w:t>Источником бешенства является дикое животное, которое заразилось в природной среде, а также домашнее животное, которое подверглось нападению со стороны другого больного животного (дикого или домашнего). От заболевших животных происходит заражение человека.</w:t>
      </w:r>
      <w:r w:rsidRPr="008C30A5">
        <w:rPr>
          <w:rFonts w:ascii="Arial" w:hAnsi="Arial" w:cs="Arial"/>
          <w:b/>
          <w:sz w:val="28"/>
          <w:szCs w:val="28"/>
        </w:rPr>
        <w:t xml:space="preserve"> </w:t>
      </w:r>
    </w:p>
    <w:p w:rsidR="00C407B1" w:rsidRPr="00153B5B" w:rsidRDefault="00C407B1" w:rsidP="00237BCE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F42D0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Передача заболевания</w:t>
      </w:r>
      <w:r w:rsidRPr="00C407B1">
        <w:rPr>
          <w:rFonts w:ascii="Arial" w:hAnsi="Arial" w:cs="Arial"/>
          <w:b/>
          <w:sz w:val="28"/>
          <w:szCs w:val="28"/>
        </w:rPr>
        <w:t xml:space="preserve"> </w:t>
      </w:r>
      <w:r w:rsidR="00153B5B" w:rsidRPr="00FA229F">
        <w:rPr>
          <w:rFonts w:ascii="Arial" w:hAnsi="Arial" w:cs="Arial"/>
          <w:sz w:val="28"/>
          <w:szCs w:val="28"/>
        </w:rPr>
        <w:t xml:space="preserve">Заражение человека и животных происходит при непосредственном контакте с источниками возбудителя бешенства в результате укуса или </w:t>
      </w:r>
      <w:proofErr w:type="spellStart"/>
      <w:r w:rsidR="00153B5B" w:rsidRPr="00FA229F">
        <w:rPr>
          <w:rFonts w:ascii="Arial" w:hAnsi="Arial" w:cs="Arial"/>
          <w:sz w:val="28"/>
          <w:szCs w:val="28"/>
        </w:rPr>
        <w:t>ослюнения</w:t>
      </w:r>
      <w:proofErr w:type="spellEnd"/>
      <w:r w:rsidR="00153B5B" w:rsidRPr="00FA229F">
        <w:rPr>
          <w:rFonts w:ascii="Arial" w:hAnsi="Arial" w:cs="Arial"/>
          <w:sz w:val="28"/>
          <w:szCs w:val="28"/>
        </w:rPr>
        <w:t xml:space="preserve"> поврежденных кожных покровов или слизистых оболочек.</w:t>
      </w:r>
      <w:r w:rsidR="00FA229F">
        <w:rPr>
          <w:rFonts w:ascii="Arial" w:hAnsi="Arial" w:cs="Arial"/>
          <w:sz w:val="28"/>
          <w:szCs w:val="28"/>
        </w:rPr>
        <w:t xml:space="preserve"> </w:t>
      </w:r>
      <w:r w:rsidR="00FA229F" w:rsidRPr="00FA229F">
        <w:rPr>
          <w:rFonts w:ascii="Arial" w:hAnsi="Arial" w:cs="Arial"/>
          <w:sz w:val="28"/>
          <w:szCs w:val="28"/>
        </w:rPr>
        <w:t xml:space="preserve">Возможно заражение бешенством через слизистые оболочки глаз и носа, </w:t>
      </w:r>
      <w:proofErr w:type="spellStart"/>
      <w:r w:rsidR="00FA229F" w:rsidRPr="00FA229F">
        <w:rPr>
          <w:rFonts w:ascii="Arial" w:hAnsi="Arial" w:cs="Arial"/>
          <w:sz w:val="28"/>
          <w:szCs w:val="28"/>
        </w:rPr>
        <w:t>алиментарно</w:t>
      </w:r>
      <w:proofErr w:type="spellEnd"/>
      <w:r w:rsidR="00FA229F" w:rsidRPr="00FA229F">
        <w:rPr>
          <w:rFonts w:ascii="Arial" w:hAnsi="Arial" w:cs="Arial"/>
          <w:sz w:val="28"/>
          <w:szCs w:val="28"/>
        </w:rPr>
        <w:t xml:space="preserve"> и аэрогенно, а также </w:t>
      </w:r>
      <w:proofErr w:type="spellStart"/>
      <w:r w:rsidR="00FA229F" w:rsidRPr="00FA229F">
        <w:rPr>
          <w:rFonts w:ascii="Arial" w:hAnsi="Arial" w:cs="Arial"/>
          <w:sz w:val="28"/>
          <w:szCs w:val="28"/>
        </w:rPr>
        <w:t>трансмиссивно</w:t>
      </w:r>
      <w:proofErr w:type="spellEnd"/>
      <w:r w:rsidR="00C31EF8">
        <w:rPr>
          <w:rFonts w:ascii="Arial" w:hAnsi="Arial" w:cs="Arial"/>
          <w:sz w:val="28"/>
          <w:szCs w:val="28"/>
        </w:rPr>
        <w:t>.</w:t>
      </w:r>
    </w:p>
    <w:p w:rsidR="008C30A5" w:rsidRDefault="008C30A5" w:rsidP="008C30A5">
      <w:pPr>
        <w:pStyle w:val="a4"/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237BCE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Признаки заболевания у животных:</w:t>
      </w:r>
      <w:r w:rsidRPr="008C30A5">
        <w:rPr>
          <w:rFonts w:ascii="Arial" w:hAnsi="Arial" w:cs="Arial"/>
          <w:b/>
          <w:sz w:val="28"/>
          <w:szCs w:val="28"/>
        </w:rPr>
        <w:t xml:space="preserve"> </w:t>
      </w:r>
    </w:p>
    <w:p w:rsidR="00217C53" w:rsidRPr="00217C53" w:rsidRDefault="00217C53" w:rsidP="00217C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7C53">
        <w:rPr>
          <w:rFonts w:ascii="Arial" w:hAnsi="Arial" w:cs="Arial"/>
          <w:sz w:val="28"/>
          <w:szCs w:val="28"/>
        </w:rPr>
        <w:t xml:space="preserve">Инкубационный период варьируется от нескольких дней до 1 года и составляет в </w:t>
      </w:r>
      <w:proofErr w:type="gramStart"/>
      <w:r w:rsidRPr="00217C53">
        <w:rPr>
          <w:rFonts w:ascii="Arial" w:hAnsi="Arial" w:cs="Arial"/>
          <w:sz w:val="28"/>
          <w:szCs w:val="28"/>
        </w:rPr>
        <w:t>среднем</w:t>
      </w:r>
      <w:proofErr w:type="gramEnd"/>
      <w:r w:rsidRPr="00217C53">
        <w:rPr>
          <w:rFonts w:ascii="Arial" w:hAnsi="Arial" w:cs="Arial"/>
          <w:sz w:val="28"/>
          <w:szCs w:val="28"/>
        </w:rPr>
        <w:t xml:space="preserve"> 3-6 недель. Чем рана ближе к головному мозгу, тем быстрее проявляется клиника бешенства.</w:t>
      </w:r>
    </w:p>
    <w:p w:rsidR="003F0623" w:rsidRPr="003F0623" w:rsidRDefault="009F09BB" w:rsidP="003F0623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r w:rsidR="003F0623" w:rsidRPr="003F0623">
        <w:rPr>
          <w:rFonts w:ascii="Arial" w:hAnsi="Arial" w:cs="Arial"/>
          <w:b/>
          <w:sz w:val="28"/>
          <w:szCs w:val="28"/>
        </w:rPr>
        <w:t>обак</w:t>
      </w:r>
      <w:r>
        <w:rPr>
          <w:rFonts w:ascii="Arial" w:hAnsi="Arial" w:cs="Arial"/>
          <w:b/>
          <w:sz w:val="28"/>
          <w:szCs w:val="28"/>
        </w:rPr>
        <w:t>и</w:t>
      </w:r>
      <w:r w:rsidR="003F0623" w:rsidRPr="003F0623">
        <w:rPr>
          <w:rFonts w:ascii="Arial" w:hAnsi="Arial" w:cs="Arial"/>
          <w:b/>
          <w:sz w:val="28"/>
          <w:szCs w:val="28"/>
        </w:rPr>
        <w:t xml:space="preserve"> и кош</w:t>
      </w:r>
      <w:r>
        <w:rPr>
          <w:rFonts w:ascii="Arial" w:hAnsi="Arial" w:cs="Arial"/>
          <w:b/>
          <w:sz w:val="28"/>
          <w:szCs w:val="28"/>
        </w:rPr>
        <w:t>ки</w:t>
      </w:r>
      <w:r w:rsidR="003F0623">
        <w:rPr>
          <w:rFonts w:ascii="Arial" w:hAnsi="Arial" w:cs="Arial"/>
          <w:sz w:val="28"/>
          <w:szCs w:val="28"/>
        </w:rPr>
        <w:t xml:space="preserve"> в</w:t>
      </w:r>
      <w:r w:rsidR="003F0623" w:rsidRPr="003F0623">
        <w:rPr>
          <w:rFonts w:ascii="Arial" w:hAnsi="Arial" w:cs="Arial"/>
          <w:sz w:val="28"/>
          <w:szCs w:val="28"/>
        </w:rPr>
        <w:t>начале заболевания необычайно ласков</w:t>
      </w:r>
      <w:r>
        <w:rPr>
          <w:rFonts w:ascii="Arial" w:hAnsi="Arial" w:cs="Arial"/>
          <w:sz w:val="28"/>
          <w:szCs w:val="28"/>
        </w:rPr>
        <w:t>ые</w:t>
      </w:r>
      <w:r w:rsidR="003F0623" w:rsidRPr="003F0623">
        <w:rPr>
          <w:rFonts w:ascii="Arial" w:hAnsi="Arial" w:cs="Arial"/>
          <w:sz w:val="28"/>
          <w:szCs w:val="28"/>
        </w:rPr>
        <w:t xml:space="preserve"> или, на</w:t>
      </w:r>
      <w:r w:rsidR="003F0623">
        <w:rPr>
          <w:rFonts w:ascii="Arial" w:hAnsi="Arial" w:cs="Arial"/>
          <w:sz w:val="28"/>
          <w:szCs w:val="28"/>
        </w:rPr>
        <w:t>против, капризн</w:t>
      </w:r>
      <w:r>
        <w:rPr>
          <w:rFonts w:ascii="Arial" w:hAnsi="Arial" w:cs="Arial"/>
          <w:sz w:val="28"/>
          <w:szCs w:val="28"/>
        </w:rPr>
        <w:t>ые</w:t>
      </w:r>
      <w:r w:rsidR="003F0623">
        <w:rPr>
          <w:rFonts w:ascii="Arial" w:hAnsi="Arial" w:cs="Arial"/>
          <w:sz w:val="28"/>
          <w:szCs w:val="28"/>
        </w:rPr>
        <w:t>, настороженн</w:t>
      </w:r>
      <w:r>
        <w:rPr>
          <w:rFonts w:ascii="Arial" w:hAnsi="Arial" w:cs="Arial"/>
          <w:sz w:val="28"/>
          <w:szCs w:val="28"/>
        </w:rPr>
        <w:t>ы</w:t>
      </w:r>
      <w:r w:rsidR="003F0623">
        <w:rPr>
          <w:rFonts w:ascii="Arial" w:hAnsi="Arial" w:cs="Arial"/>
          <w:sz w:val="28"/>
          <w:szCs w:val="28"/>
        </w:rPr>
        <w:t>е</w:t>
      </w:r>
      <w:r w:rsidR="003F0623" w:rsidRPr="003F0623">
        <w:rPr>
          <w:rFonts w:ascii="Arial" w:hAnsi="Arial" w:cs="Arial"/>
          <w:sz w:val="28"/>
          <w:szCs w:val="28"/>
        </w:rPr>
        <w:t>. Животное непривычно возбуждено, часто разгрызает место укуса. Аппетит понижен или извращен, животное поедает несъедобные предметы, наблюдается обильное слюнотечение и рвота. Такое состояние длится 1-4 дня.</w:t>
      </w:r>
    </w:p>
    <w:p w:rsidR="003F0623" w:rsidRPr="003F0623" w:rsidRDefault="003F0623" w:rsidP="003F0623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3F0623">
        <w:rPr>
          <w:rFonts w:ascii="Arial" w:hAnsi="Arial" w:cs="Arial"/>
          <w:sz w:val="28"/>
          <w:szCs w:val="28"/>
        </w:rPr>
        <w:t xml:space="preserve">У собак и кошек клинически различают в основном две формы болезни: </w:t>
      </w:r>
      <w:proofErr w:type="gramStart"/>
      <w:r w:rsidRPr="003F0623">
        <w:rPr>
          <w:rFonts w:ascii="Arial" w:hAnsi="Arial" w:cs="Arial"/>
          <w:sz w:val="28"/>
          <w:szCs w:val="28"/>
        </w:rPr>
        <w:t>буйную</w:t>
      </w:r>
      <w:proofErr w:type="gramEnd"/>
      <w:r w:rsidRPr="003F0623">
        <w:rPr>
          <w:rFonts w:ascii="Arial" w:hAnsi="Arial" w:cs="Arial"/>
          <w:sz w:val="28"/>
          <w:szCs w:val="28"/>
        </w:rPr>
        <w:t xml:space="preserve"> (агрессивную) и тихую (паралитическую). Однако нередко бешенство может протекать в атипичных </w:t>
      </w:r>
      <w:proofErr w:type="gramStart"/>
      <w:r w:rsidRPr="003F0623">
        <w:rPr>
          <w:rFonts w:ascii="Arial" w:hAnsi="Arial" w:cs="Arial"/>
          <w:sz w:val="28"/>
          <w:szCs w:val="28"/>
        </w:rPr>
        <w:t>формах</w:t>
      </w:r>
      <w:proofErr w:type="gramEnd"/>
      <w:r w:rsidRPr="003F0623">
        <w:rPr>
          <w:rFonts w:ascii="Arial" w:hAnsi="Arial" w:cs="Arial"/>
          <w:sz w:val="28"/>
          <w:szCs w:val="28"/>
        </w:rPr>
        <w:t>.</w:t>
      </w:r>
    </w:p>
    <w:p w:rsidR="003F0623" w:rsidRPr="003F0623" w:rsidRDefault="003F0623" w:rsidP="003F0623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3F0623">
        <w:rPr>
          <w:rFonts w:ascii="Arial" w:hAnsi="Arial" w:cs="Arial"/>
          <w:sz w:val="28"/>
          <w:szCs w:val="28"/>
        </w:rPr>
        <w:t xml:space="preserve">При буйной форме животное резко возбуждено, агрессивно, грызет землю и различные предметы, стремится убежать. Часто больные животные неожиданно набрасываются на других животных или людей. В дальнейшем появляются конвульсивные припадки, которые постепенно учащаются, увеличивается их продолжительность. </w:t>
      </w:r>
      <w:proofErr w:type="gramStart"/>
      <w:r w:rsidRPr="003F0623">
        <w:rPr>
          <w:rFonts w:ascii="Arial" w:hAnsi="Arial" w:cs="Arial"/>
          <w:sz w:val="28"/>
          <w:szCs w:val="28"/>
        </w:rPr>
        <w:t xml:space="preserve">При этом отмечаются высокая </w:t>
      </w:r>
      <w:r w:rsidRPr="003F0623">
        <w:rPr>
          <w:rFonts w:ascii="Arial" w:hAnsi="Arial" w:cs="Arial"/>
          <w:sz w:val="28"/>
          <w:szCs w:val="28"/>
        </w:rPr>
        <w:lastRenderedPageBreak/>
        <w:t>температура, рвота, параличи отдельных групп мышц (глотки, гортани, конечностей), развивается косоглазие; нижняя челюсть отвисает, из пасти вытекает слюна; лай становится хриплым, заглушённым.</w:t>
      </w:r>
      <w:proofErr w:type="gramEnd"/>
    </w:p>
    <w:p w:rsidR="003F0623" w:rsidRPr="003F0623" w:rsidRDefault="003F0623" w:rsidP="003F0623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3F0623">
        <w:rPr>
          <w:rFonts w:ascii="Arial" w:hAnsi="Arial" w:cs="Arial"/>
          <w:sz w:val="28"/>
          <w:szCs w:val="28"/>
        </w:rPr>
        <w:t>При тихой форме бешенства рано проявляются параличи, голос становится хриплым, затруднено глотание, отмечается сильное слюнотечение. У хозяина создается впечатление, что собака подавилась костью, он пытается извлечь ее из пасти, подвергая себя заражению.</w:t>
      </w:r>
    </w:p>
    <w:p w:rsidR="003F0623" w:rsidRPr="003F0623" w:rsidRDefault="003F0623" w:rsidP="003F0623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3F0623">
        <w:rPr>
          <w:rFonts w:ascii="Arial" w:hAnsi="Arial" w:cs="Arial"/>
          <w:sz w:val="28"/>
          <w:szCs w:val="28"/>
        </w:rPr>
        <w:t>Атипичная форма («атипичное бешенство») проявляется различными нетипичными для бешенства признаками. В последние 10 лет атипичные формы бешенства стали отмечать сравнительно часто. Болезнь характеризуется подострым или хроническим (до 2-3 месяцев) течением. При этом наблюдают вялость и безучастность животных, расстройства нервной, пищеварительной и других систем организма.</w:t>
      </w:r>
    </w:p>
    <w:p w:rsidR="003F0623" w:rsidRPr="003F0623" w:rsidRDefault="003F0623" w:rsidP="003F0623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3F0623">
        <w:rPr>
          <w:rFonts w:ascii="Arial" w:hAnsi="Arial" w:cs="Arial"/>
          <w:b/>
          <w:sz w:val="28"/>
          <w:szCs w:val="28"/>
        </w:rPr>
        <w:t>Д</w:t>
      </w:r>
      <w:r w:rsidRPr="003F0623">
        <w:rPr>
          <w:rFonts w:ascii="Arial" w:hAnsi="Arial" w:cs="Arial"/>
          <w:b/>
          <w:sz w:val="28"/>
          <w:szCs w:val="28"/>
        </w:rPr>
        <w:t>икие животные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F0623">
        <w:rPr>
          <w:rFonts w:ascii="Arial" w:hAnsi="Arial" w:cs="Arial"/>
          <w:sz w:val="28"/>
          <w:szCs w:val="28"/>
        </w:rPr>
        <w:t>перестают бояться людей, часто заходят в населенные пункты, фермы, нападают на людей и домашних животных.</w:t>
      </w:r>
    </w:p>
    <w:p w:rsidR="00217C53" w:rsidRPr="00217C53" w:rsidRDefault="003F0623" w:rsidP="003F06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0623">
        <w:rPr>
          <w:rFonts w:ascii="Arial" w:hAnsi="Arial" w:cs="Arial"/>
          <w:b/>
          <w:sz w:val="28"/>
          <w:szCs w:val="28"/>
        </w:rPr>
        <w:t>У</w:t>
      </w:r>
      <w:r w:rsidR="00217C53" w:rsidRPr="003F0623">
        <w:rPr>
          <w:rFonts w:ascii="Arial" w:hAnsi="Arial" w:cs="Arial"/>
          <w:b/>
          <w:sz w:val="28"/>
          <w:szCs w:val="28"/>
        </w:rPr>
        <w:t xml:space="preserve"> крупного рогатого скота</w:t>
      </w:r>
      <w:r w:rsidR="00217C53" w:rsidRPr="00217C53">
        <w:rPr>
          <w:rFonts w:ascii="Arial" w:hAnsi="Arial" w:cs="Arial"/>
          <w:sz w:val="28"/>
          <w:szCs w:val="28"/>
        </w:rPr>
        <w:t> инкубационный период более 2 мес</w:t>
      </w:r>
      <w:r w:rsidR="009F09BB">
        <w:rPr>
          <w:rFonts w:ascii="Arial" w:hAnsi="Arial" w:cs="Arial"/>
          <w:sz w:val="28"/>
          <w:szCs w:val="28"/>
        </w:rPr>
        <w:t>.</w:t>
      </w:r>
      <w:r w:rsidR="00217C53" w:rsidRPr="00217C53">
        <w:rPr>
          <w:rFonts w:ascii="Arial" w:hAnsi="Arial" w:cs="Arial"/>
          <w:sz w:val="28"/>
          <w:szCs w:val="28"/>
        </w:rPr>
        <w:t xml:space="preserve">, чаще от 15 до 24 дней. </w:t>
      </w:r>
      <w:r>
        <w:rPr>
          <w:rFonts w:ascii="Arial" w:hAnsi="Arial" w:cs="Arial"/>
          <w:sz w:val="28"/>
          <w:szCs w:val="28"/>
        </w:rPr>
        <w:t>При буйной форме ж</w:t>
      </w:r>
      <w:r w:rsidR="00217C53" w:rsidRPr="00217C53">
        <w:rPr>
          <w:rFonts w:ascii="Arial" w:hAnsi="Arial" w:cs="Arial"/>
          <w:sz w:val="28"/>
          <w:szCs w:val="28"/>
        </w:rPr>
        <w:t>ивотное часто ложится, вскакивает, бьет хвостом, топает, бросается на стену, наносит удары рогами. Отмечают слюнотечение, потливость, частые позывы к мочеиспусканию и дефекации, половое возбуждение. Через 2-3</w:t>
      </w:r>
      <w:r w:rsidR="009F09BB">
        <w:rPr>
          <w:rFonts w:ascii="Arial" w:hAnsi="Arial" w:cs="Arial"/>
          <w:sz w:val="28"/>
          <w:szCs w:val="28"/>
        </w:rPr>
        <w:t xml:space="preserve"> </w:t>
      </w:r>
      <w:r w:rsidR="00217C53" w:rsidRPr="00217C53">
        <w:rPr>
          <w:rFonts w:ascii="Arial" w:hAnsi="Arial" w:cs="Arial"/>
          <w:sz w:val="28"/>
          <w:szCs w:val="28"/>
        </w:rPr>
        <w:t xml:space="preserve">дня развиваются параличи мышц глотки (невозможность глотания), нижней челюсти (слюнотечение), задних и передних конечностей. При тихой форме признаки возбуждения выражены слабо или отсутствуют. Наблюдаются угнетение, отказ от корма. У коров прекращаются секреция молока и жвачка. Затем появляются параличи гортани, глотки, нижней челюсти (хриплое мычание, слюнотечение, невозможность глотания), а затем задних и передних конечностей. </w:t>
      </w:r>
    </w:p>
    <w:p w:rsidR="00217C53" w:rsidRPr="00217C53" w:rsidRDefault="00217C53" w:rsidP="00217C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7C53">
        <w:rPr>
          <w:rFonts w:ascii="Arial" w:hAnsi="Arial" w:cs="Arial"/>
          <w:b/>
          <w:sz w:val="28"/>
          <w:szCs w:val="28"/>
        </w:rPr>
        <w:t>У </w:t>
      </w:r>
      <w:r w:rsidRPr="003F0623">
        <w:rPr>
          <w:rFonts w:ascii="Arial" w:hAnsi="Arial" w:cs="Arial"/>
          <w:b/>
          <w:sz w:val="28"/>
          <w:szCs w:val="28"/>
        </w:rPr>
        <w:t>овец</w:t>
      </w:r>
      <w:r w:rsidR="003F0623">
        <w:rPr>
          <w:rFonts w:ascii="Arial" w:hAnsi="Arial" w:cs="Arial"/>
          <w:b/>
          <w:sz w:val="28"/>
          <w:szCs w:val="28"/>
        </w:rPr>
        <w:t xml:space="preserve"> </w:t>
      </w:r>
      <w:r w:rsidRPr="003F0623">
        <w:rPr>
          <w:rFonts w:ascii="Arial" w:hAnsi="Arial" w:cs="Arial"/>
          <w:b/>
          <w:sz w:val="28"/>
          <w:szCs w:val="28"/>
        </w:rPr>
        <w:t>и</w:t>
      </w:r>
      <w:r w:rsidR="003F0623">
        <w:rPr>
          <w:rFonts w:ascii="Arial" w:hAnsi="Arial" w:cs="Arial"/>
          <w:b/>
          <w:sz w:val="28"/>
          <w:szCs w:val="28"/>
        </w:rPr>
        <w:t xml:space="preserve"> </w:t>
      </w:r>
      <w:r w:rsidRPr="003F0623">
        <w:rPr>
          <w:rFonts w:ascii="Arial" w:hAnsi="Arial" w:cs="Arial"/>
          <w:b/>
          <w:sz w:val="28"/>
          <w:szCs w:val="28"/>
        </w:rPr>
        <w:t>коз</w:t>
      </w:r>
      <w:r w:rsidR="003F0623">
        <w:rPr>
          <w:rFonts w:ascii="Arial" w:hAnsi="Arial" w:cs="Arial"/>
          <w:sz w:val="28"/>
          <w:szCs w:val="28"/>
        </w:rPr>
        <w:t xml:space="preserve"> </w:t>
      </w:r>
      <w:r w:rsidRPr="00217C53">
        <w:rPr>
          <w:rFonts w:ascii="Arial" w:hAnsi="Arial" w:cs="Arial"/>
          <w:sz w:val="28"/>
          <w:szCs w:val="28"/>
        </w:rPr>
        <w:t>симптомы такие же, как и у крупного рогатого скота: агрессивность, повышенная половая возбудимость. Быстро развиваются параличи, и на 3-5-й день животные погибают. При паралитической форме бешенства возбуждение и агрессивность не отмечают.</w:t>
      </w:r>
    </w:p>
    <w:p w:rsidR="00217C53" w:rsidRPr="00217C53" w:rsidRDefault="00217C53" w:rsidP="00217C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7C53">
        <w:rPr>
          <w:rFonts w:ascii="Arial" w:hAnsi="Arial" w:cs="Arial"/>
          <w:sz w:val="28"/>
          <w:szCs w:val="28"/>
        </w:rPr>
        <w:t xml:space="preserve">Бешенство </w:t>
      </w:r>
      <w:r w:rsidRPr="00AB5FEB">
        <w:rPr>
          <w:rFonts w:ascii="Arial" w:hAnsi="Arial" w:cs="Arial"/>
          <w:b/>
          <w:sz w:val="28"/>
          <w:szCs w:val="28"/>
        </w:rPr>
        <w:t>у лошадей</w:t>
      </w:r>
      <w:r w:rsidRPr="00217C53">
        <w:rPr>
          <w:rFonts w:ascii="Arial" w:hAnsi="Arial" w:cs="Arial"/>
          <w:sz w:val="28"/>
          <w:szCs w:val="28"/>
        </w:rPr>
        <w:t> вначале проявляется беспокойством, пугливостью, возбудимостью. Проявляется агрессивность к животным, а иногда к людям. В период возбуждения лошади бросаются на стену, разбивают голову, грызут кормушки, двери, иногда, наоборот, впадают в состояние депрессии, упираясь головой в стену. Отмечаются судороги мускулатуры губ, щек, шеи, грудной клетки. При паралитической форме бешенства стадия возбуждения выпадает.</w:t>
      </w:r>
    </w:p>
    <w:p w:rsidR="00237BCE" w:rsidRPr="008C30A5" w:rsidRDefault="00217C53" w:rsidP="00AB5FE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17C53">
        <w:rPr>
          <w:rFonts w:ascii="Arial" w:hAnsi="Arial" w:cs="Arial"/>
          <w:sz w:val="28"/>
          <w:szCs w:val="28"/>
        </w:rPr>
        <w:t xml:space="preserve">Бешенство </w:t>
      </w:r>
      <w:r w:rsidRPr="00AB5FEB">
        <w:rPr>
          <w:rFonts w:ascii="Arial" w:hAnsi="Arial" w:cs="Arial"/>
          <w:b/>
          <w:sz w:val="28"/>
          <w:szCs w:val="28"/>
        </w:rPr>
        <w:t>у свиней</w:t>
      </w:r>
      <w:r w:rsidRPr="00217C53">
        <w:rPr>
          <w:rFonts w:ascii="Arial" w:hAnsi="Arial" w:cs="Arial"/>
          <w:sz w:val="28"/>
          <w:szCs w:val="28"/>
        </w:rPr>
        <w:t xml:space="preserve"> часто протекает остро и в буйной форме. Свиньи мечутся в </w:t>
      </w:r>
      <w:proofErr w:type="gramStart"/>
      <w:r w:rsidRPr="00217C53">
        <w:rPr>
          <w:rFonts w:ascii="Arial" w:hAnsi="Arial" w:cs="Arial"/>
          <w:sz w:val="28"/>
          <w:szCs w:val="28"/>
        </w:rPr>
        <w:t>станке</w:t>
      </w:r>
      <w:proofErr w:type="gramEnd"/>
      <w:r w:rsidRPr="00217C53">
        <w:rPr>
          <w:rFonts w:ascii="Arial" w:hAnsi="Arial" w:cs="Arial"/>
          <w:sz w:val="28"/>
          <w:szCs w:val="28"/>
        </w:rPr>
        <w:t>, отказываются от корма, грызут кормушки, перегородки, место укуса. Наблюдается сильное слюнотечение. Проявляется агрессивность к другим животным и людям. Вскоре развиваются параличи, и через 1-2 сут</w:t>
      </w:r>
      <w:r w:rsidR="009F09BB">
        <w:rPr>
          <w:rFonts w:ascii="Arial" w:hAnsi="Arial" w:cs="Arial"/>
          <w:sz w:val="28"/>
          <w:szCs w:val="28"/>
        </w:rPr>
        <w:t>ок</w:t>
      </w:r>
      <w:r w:rsidRPr="00217C53">
        <w:rPr>
          <w:rFonts w:ascii="Arial" w:hAnsi="Arial" w:cs="Arial"/>
          <w:sz w:val="28"/>
          <w:szCs w:val="28"/>
        </w:rPr>
        <w:t xml:space="preserve"> после их появления животные погибают. </w:t>
      </w:r>
    </w:p>
    <w:p w:rsidR="008C30A5" w:rsidRPr="008C30A5" w:rsidRDefault="008C30A5" w:rsidP="008C30A5">
      <w:pPr>
        <w:pStyle w:val="a3"/>
        <w:tabs>
          <w:tab w:val="left" w:pos="360"/>
        </w:tabs>
        <w:spacing w:before="0" w:beforeAutospacing="0" w:after="0" w:afterAutospacing="0"/>
        <w:ind w:right="-1" w:firstLine="709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B5FEB">
        <w:rPr>
          <w:rFonts w:ascii="Arial" w:hAnsi="Arial" w:cs="Arial"/>
          <w:b/>
          <w:color w:val="C00000"/>
          <w:sz w:val="28"/>
          <w:szCs w:val="28"/>
          <w:u w:val="single"/>
        </w:rPr>
        <w:t>Профилактика бешенства среди животных:</w:t>
      </w:r>
    </w:p>
    <w:p w:rsidR="008C30A5" w:rsidRPr="00AB5FEB" w:rsidRDefault="008C30A5" w:rsidP="00AB5FEB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AB5FEB">
        <w:rPr>
          <w:rFonts w:ascii="Arial" w:hAnsi="Arial" w:cs="Arial"/>
          <w:sz w:val="28"/>
          <w:szCs w:val="28"/>
        </w:rPr>
        <w:t>- ежегодная вакцинация домашних животных;</w:t>
      </w:r>
    </w:p>
    <w:p w:rsidR="008C30A5" w:rsidRPr="00AB5FEB" w:rsidRDefault="008C30A5" w:rsidP="00AB5FEB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AB5FEB">
        <w:rPr>
          <w:rFonts w:ascii="Arial" w:hAnsi="Arial" w:cs="Arial"/>
          <w:sz w:val="28"/>
          <w:szCs w:val="28"/>
        </w:rPr>
        <w:t>- исключить контакт домашних животных с дикими хищниками и животными без владельцев;</w:t>
      </w:r>
    </w:p>
    <w:p w:rsidR="00AB5FEB" w:rsidRDefault="008C30A5" w:rsidP="00AB5FEB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AB5FEB">
        <w:rPr>
          <w:rFonts w:ascii="Arial" w:hAnsi="Arial" w:cs="Arial"/>
          <w:sz w:val="28"/>
          <w:szCs w:val="28"/>
        </w:rPr>
        <w:lastRenderedPageBreak/>
        <w:t xml:space="preserve">- информирование </w:t>
      </w:r>
      <w:proofErr w:type="gramStart"/>
      <w:r w:rsidRPr="00AB5FEB">
        <w:rPr>
          <w:rFonts w:ascii="Arial" w:hAnsi="Arial" w:cs="Arial"/>
          <w:sz w:val="28"/>
          <w:szCs w:val="28"/>
        </w:rPr>
        <w:t>ветеринарной</w:t>
      </w:r>
      <w:proofErr w:type="gramEnd"/>
      <w:r w:rsidRPr="00AB5FEB">
        <w:rPr>
          <w:rFonts w:ascii="Arial" w:hAnsi="Arial" w:cs="Arial"/>
          <w:sz w:val="28"/>
          <w:szCs w:val="28"/>
        </w:rPr>
        <w:t xml:space="preserve"> службы района (города) о подозрении на заболевание животных бешенством и случаях покуса сельскохозяйственных и домашних животных дикими хищниками, собаками или кошками</w:t>
      </w:r>
      <w:r w:rsidR="00AB5FEB" w:rsidRPr="00AB5FEB">
        <w:rPr>
          <w:rFonts w:ascii="Arial" w:hAnsi="Arial" w:cs="Arial"/>
          <w:sz w:val="28"/>
          <w:szCs w:val="28"/>
        </w:rPr>
        <w:t>;</w:t>
      </w:r>
    </w:p>
    <w:p w:rsidR="00AB5FEB" w:rsidRDefault="00AB5FEB" w:rsidP="00AB5FEB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</w:t>
      </w:r>
      <w:r w:rsidR="00C33C98" w:rsidRPr="00C33C98">
        <w:rPr>
          <w:rFonts w:ascii="Arial" w:hAnsi="Arial" w:cs="Arial"/>
          <w:sz w:val="28"/>
          <w:szCs w:val="28"/>
        </w:rPr>
        <w:t xml:space="preserve">е допускайте появления в </w:t>
      </w:r>
      <w:proofErr w:type="gramStart"/>
      <w:r w:rsidR="00C33C98" w:rsidRPr="00C33C98">
        <w:rPr>
          <w:rFonts w:ascii="Arial" w:hAnsi="Arial" w:cs="Arial"/>
          <w:sz w:val="28"/>
          <w:szCs w:val="28"/>
        </w:rPr>
        <w:t>доме</w:t>
      </w:r>
      <w:proofErr w:type="gramEnd"/>
      <w:r w:rsidR="00C33C98" w:rsidRPr="00C33C98">
        <w:rPr>
          <w:rFonts w:ascii="Arial" w:hAnsi="Arial" w:cs="Arial"/>
          <w:sz w:val="28"/>
          <w:szCs w:val="28"/>
        </w:rPr>
        <w:t xml:space="preserve"> грызунов.</w:t>
      </w:r>
    </w:p>
    <w:p w:rsidR="00AB5FEB" w:rsidRDefault="00AB5FEB" w:rsidP="00AB5FEB">
      <w:pPr>
        <w:pStyle w:val="a4"/>
        <w:ind w:firstLine="709"/>
        <w:jc w:val="both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AB5FEB">
        <w:rPr>
          <w:rFonts w:ascii="Arial" w:hAnsi="Arial" w:cs="Arial"/>
          <w:b/>
          <w:color w:val="C00000"/>
          <w:sz w:val="28"/>
          <w:szCs w:val="28"/>
          <w:u w:val="single"/>
        </w:rPr>
        <w:t>При подозрении на заболевание животных бешенством владельцу необходимо:</w:t>
      </w:r>
    </w:p>
    <w:p w:rsidR="00C33C98" w:rsidRPr="00AB5FEB" w:rsidRDefault="00C33C98" w:rsidP="00AB5FEB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AB5FEB">
        <w:rPr>
          <w:rFonts w:ascii="Arial" w:hAnsi="Arial" w:cs="Arial"/>
          <w:sz w:val="28"/>
          <w:szCs w:val="28"/>
        </w:rPr>
        <w:t xml:space="preserve">Если ваше животное было укушено неизвестным животным или у него появились признаки, характерные для бешенства, как можно скорее обратитесь к ветеринарному специалисту. Если животное ведет себя агрессивно, то постарайтесь закрыть его в каком-либо </w:t>
      </w:r>
      <w:proofErr w:type="gramStart"/>
      <w:r w:rsidRPr="00AB5FEB">
        <w:rPr>
          <w:rFonts w:ascii="Arial" w:hAnsi="Arial" w:cs="Arial"/>
          <w:sz w:val="28"/>
          <w:szCs w:val="28"/>
        </w:rPr>
        <w:t>помещении</w:t>
      </w:r>
      <w:proofErr w:type="gramEnd"/>
      <w:r w:rsidRPr="00AB5FEB">
        <w:rPr>
          <w:rFonts w:ascii="Arial" w:hAnsi="Arial" w:cs="Arial"/>
          <w:sz w:val="28"/>
          <w:szCs w:val="28"/>
        </w:rPr>
        <w:t xml:space="preserve"> (или в клетке) и избегайте контактов с его слюной. Единственный способ подтвердить или опровергнуть диагноз бешенства у животного - это наблюдение за ним в течение 10 суток. Если в течение этого периода времени у животного не развились симптомы, характерные для бешенства, и оно не погибло, то диагноз бешенства исключается. Если животное погибло, </w:t>
      </w:r>
      <w:r w:rsidR="00AB5FEB" w:rsidRPr="00AB5FEB">
        <w:rPr>
          <w:rFonts w:ascii="Arial" w:hAnsi="Arial" w:cs="Arial"/>
          <w:sz w:val="28"/>
          <w:szCs w:val="28"/>
        </w:rPr>
        <w:t>окончательный диагноз</w:t>
      </w:r>
      <w:r w:rsidR="00AB5FEB">
        <w:rPr>
          <w:rFonts w:ascii="Arial" w:hAnsi="Arial" w:cs="Arial"/>
          <w:sz w:val="28"/>
          <w:szCs w:val="28"/>
        </w:rPr>
        <w:t xml:space="preserve"> </w:t>
      </w:r>
      <w:r w:rsidRPr="00AB5FEB">
        <w:rPr>
          <w:rFonts w:ascii="Arial" w:hAnsi="Arial" w:cs="Arial"/>
          <w:sz w:val="28"/>
          <w:szCs w:val="28"/>
        </w:rPr>
        <w:t>устанавливает</w:t>
      </w:r>
      <w:r w:rsidR="00AB5FEB">
        <w:rPr>
          <w:rFonts w:ascii="Arial" w:hAnsi="Arial" w:cs="Arial"/>
          <w:sz w:val="28"/>
          <w:szCs w:val="28"/>
        </w:rPr>
        <w:t>ся в ветеринарной лаборатории</w:t>
      </w:r>
      <w:r w:rsidRPr="00AB5FEB">
        <w:rPr>
          <w:rFonts w:ascii="Arial" w:hAnsi="Arial" w:cs="Arial"/>
          <w:sz w:val="28"/>
          <w:szCs w:val="28"/>
        </w:rPr>
        <w:t>.</w:t>
      </w:r>
    </w:p>
    <w:p w:rsidR="00AB5FEB" w:rsidRPr="00AB5FEB" w:rsidRDefault="00AB5FEB" w:rsidP="00AB5FEB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AB5FEB">
        <w:rPr>
          <w:rFonts w:ascii="Arial" w:hAnsi="Arial" w:cs="Arial"/>
          <w:sz w:val="28"/>
          <w:szCs w:val="28"/>
        </w:rPr>
        <w:t xml:space="preserve"> Если ваше животное укусило человека, сообщите пострадавшему свой адрес и доставьте собаку или кошку для осмотра и наблюдения </w:t>
      </w:r>
      <w:r w:rsidR="00D76E94">
        <w:rPr>
          <w:rFonts w:ascii="Arial" w:hAnsi="Arial" w:cs="Arial"/>
          <w:sz w:val="28"/>
          <w:szCs w:val="28"/>
        </w:rPr>
        <w:t>ветеринарному специалисту</w:t>
      </w:r>
      <w:r w:rsidRPr="00AB5FEB">
        <w:rPr>
          <w:rFonts w:ascii="Arial" w:hAnsi="Arial" w:cs="Arial"/>
          <w:sz w:val="28"/>
          <w:szCs w:val="28"/>
        </w:rPr>
        <w:t xml:space="preserve">. Наблюдение за животным длится 10 дней. </w:t>
      </w:r>
    </w:p>
    <w:p w:rsidR="00D76E94" w:rsidRDefault="00AB5FEB" w:rsidP="00D76E94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AB5FEB">
        <w:rPr>
          <w:rFonts w:ascii="Arial" w:hAnsi="Arial" w:cs="Arial"/>
          <w:sz w:val="28"/>
          <w:szCs w:val="28"/>
        </w:rPr>
        <w:t>Укусы животных опасны для жизни</w:t>
      </w:r>
      <w:r w:rsidR="009F09BB">
        <w:rPr>
          <w:rFonts w:ascii="Arial" w:hAnsi="Arial" w:cs="Arial"/>
          <w:sz w:val="28"/>
          <w:szCs w:val="28"/>
        </w:rPr>
        <w:t xml:space="preserve"> человека</w:t>
      </w:r>
      <w:r w:rsidRPr="00AB5FEB">
        <w:rPr>
          <w:rFonts w:ascii="Arial" w:hAnsi="Arial" w:cs="Arial"/>
          <w:sz w:val="28"/>
          <w:szCs w:val="28"/>
        </w:rPr>
        <w:t xml:space="preserve">. Если это случилось – как можно скорее обильно промойте рану, царапины, ссадины, места </w:t>
      </w:r>
      <w:proofErr w:type="spellStart"/>
      <w:r w:rsidRPr="00AB5FEB">
        <w:rPr>
          <w:rFonts w:ascii="Arial" w:hAnsi="Arial" w:cs="Arial"/>
          <w:sz w:val="28"/>
          <w:szCs w:val="28"/>
        </w:rPr>
        <w:t>ослюнени</w:t>
      </w:r>
      <w:r w:rsidR="00D76E94">
        <w:rPr>
          <w:rFonts w:ascii="Arial" w:hAnsi="Arial" w:cs="Arial"/>
          <w:sz w:val="28"/>
          <w:szCs w:val="28"/>
        </w:rPr>
        <w:t>я</w:t>
      </w:r>
      <w:proofErr w:type="spellEnd"/>
      <w:r w:rsidRPr="00AB5FEB">
        <w:rPr>
          <w:rFonts w:ascii="Arial" w:hAnsi="Arial" w:cs="Arial"/>
          <w:sz w:val="28"/>
          <w:szCs w:val="28"/>
        </w:rPr>
        <w:t xml:space="preserve"> струей воды с мылом (или любым моющим средством), обработайте края раны 70° </w:t>
      </w:r>
      <w:proofErr w:type="gramStart"/>
      <w:r w:rsidRPr="00AB5FEB">
        <w:rPr>
          <w:rFonts w:ascii="Arial" w:hAnsi="Arial" w:cs="Arial"/>
          <w:sz w:val="28"/>
          <w:szCs w:val="28"/>
        </w:rPr>
        <w:t>спиртом</w:t>
      </w:r>
      <w:proofErr w:type="gramEnd"/>
      <w:r w:rsidRPr="00AB5FEB">
        <w:rPr>
          <w:rFonts w:ascii="Arial" w:hAnsi="Arial" w:cs="Arial"/>
          <w:sz w:val="28"/>
          <w:szCs w:val="28"/>
        </w:rPr>
        <w:t xml:space="preserve"> или настойкой йода, наложите стерильную повязку.</w:t>
      </w:r>
      <w:r w:rsidR="00D76E94">
        <w:rPr>
          <w:rFonts w:ascii="Arial" w:hAnsi="Arial" w:cs="Arial"/>
          <w:sz w:val="28"/>
          <w:szCs w:val="28"/>
        </w:rPr>
        <w:t xml:space="preserve"> </w:t>
      </w:r>
      <w:r w:rsidRPr="00AB5FEB">
        <w:rPr>
          <w:rFonts w:ascii="Arial" w:hAnsi="Arial" w:cs="Arial"/>
          <w:sz w:val="28"/>
          <w:szCs w:val="28"/>
        </w:rPr>
        <w:t xml:space="preserve">И обратитесь в </w:t>
      </w:r>
      <w:proofErr w:type="spellStart"/>
      <w:r w:rsidRPr="00AB5FEB">
        <w:rPr>
          <w:rFonts w:ascii="Arial" w:hAnsi="Arial" w:cs="Arial"/>
          <w:sz w:val="28"/>
          <w:szCs w:val="28"/>
        </w:rPr>
        <w:t>травмпункт</w:t>
      </w:r>
      <w:proofErr w:type="spellEnd"/>
      <w:r w:rsidRPr="00AB5FEB">
        <w:rPr>
          <w:rFonts w:ascii="Arial" w:hAnsi="Arial" w:cs="Arial"/>
          <w:sz w:val="28"/>
          <w:szCs w:val="28"/>
        </w:rPr>
        <w:t>  для проведения курса антирабических прививок.</w:t>
      </w:r>
    </w:p>
    <w:p w:rsidR="00D76E94" w:rsidRDefault="00D76E94" w:rsidP="00D76E94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</w:p>
    <w:p w:rsidR="00D76E94" w:rsidRPr="00D76E94" w:rsidRDefault="00D76E94" w:rsidP="00D76E94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2205B6">
        <w:rPr>
          <w:rFonts w:ascii="Arial" w:hAnsi="Arial" w:cs="Arial"/>
          <w:b/>
          <w:color w:val="C00000"/>
          <w:sz w:val="28"/>
          <w:szCs w:val="28"/>
        </w:rPr>
        <w:t xml:space="preserve">Телефон горячей </w:t>
      </w:r>
      <w:proofErr w:type="gramStart"/>
      <w:r w:rsidRPr="002205B6">
        <w:rPr>
          <w:rFonts w:ascii="Arial" w:hAnsi="Arial" w:cs="Arial"/>
          <w:b/>
          <w:color w:val="C00000"/>
          <w:sz w:val="28"/>
          <w:szCs w:val="28"/>
        </w:rPr>
        <w:t>линии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Главного управления ветеринарии Кабинета Мини</w:t>
      </w:r>
      <w:r>
        <w:rPr>
          <w:rFonts w:ascii="Arial" w:hAnsi="Arial" w:cs="Arial"/>
          <w:b/>
          <w:color w:val="C00000"/>
          <w:sz w:val="28"/>
          <w:szCs w:val="28"/>
        </w:rPr>
        <w:t>с</w:t>
      </w:r>
      <w:r>
        <w:rPr>
          <w:rFonts w:ascii="Arial" w:hAnsi="Arial" w:cs="Arial"/>
          <w:b/>
          <w:color w:val="C00000"/>
          <w:sz w:val="28"/>
          <w:szCs w:val="28"/>
        </w:rPr>
        <w:t>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</w:t>
      </w:r>
      <w:r w:rsidRPr="002205B6">
        <w:rPr>
          <w:rFonts w:ascii="Arial" w:hAnsi="Arial" w:cs="Arial"/>
          <w:b/>
          <w:color w:val="C00000"/>
          <w:sz w:val="28"/>
          <w:szCs w:val="28"/>
        </w:rPr>
        <w:t>: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951B9">
        <w:rPr>
          <w:rFonts w:ascii="Arial" w:hAnsi="Arial" w:cs="Arial"/>
          <w:b/>
          <w:sz w:val="28"/>
          <w:szCs w:val="28"/>
        </w:rPr>
        <w:t>8(800)20-140-32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AB5FEB" w:rsidRPr="00AB5FEB" w:rsidRDefault="00D76E94" w:rsidP="00D76E94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Сайт Г</w:t>
      </w:r>
      <w:r w:rsidRPr="002205B6">
        <w:rPr>
          <w:rFonts w:ascii="Arial" w:hAnsi="Arial" w:cs="Arial"/>
          <w:b/>
          <w:color w:val="C00000"/>
          <w:sz w:val="28"/>
          <w:szCs w:val="28"/>
        </w:rPr>
        <w:t xml:space="preserve">лавного </w:t>
      </w:r>
      <w:proofErr w:type="gramStart"/>
      <w:r w:rsidRPr="002205B6">
        <w:rPr>
          <w:rFonts w:ascii="Arial" w:hAnsi="Arial" w:cs="Arial"/>
          <w:b/>
          <w:color w:val="C00000"/>
          <w:sz w:val="28"/>
          <w:szCs w:val="28"/>
        </w:rPr>
        <w:t>управления ветеринарии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</w:t>
      </w:r>
      <w:r w:rsidRPr="002205B6">
        <w:rPr>
          <w:rFonts w:ascii="Arial" w:hAnsi="Arial" w:cs="Arial"/>
          <w:b/>
          <w:color w:val="C00000"/>
          <w:sz w:val="28"/>
          <w:szCs w:val="28"/>
        </w:rPr>
        <w:t>: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951B9">
        <w:rPr>
          <w:rFonts w:ascii="Arial" w:hAnsi="Arial" w:cs="Arial"/>
          <w:b/>
          <w:sz w:val="28"/>
          <w:szCs w:val="28"/>
        </w:rPr>
        <w:t>https://guv.tatarstan.ru/</w:t>
      </w:r>
    </w:p>
    <w:p w:rsidR="00C33C98" w:rsidRPr="008C30A5" w:rsidRDefault="00C33C98" w:rsidP="00AB5FEB">
      <w:pPr>
        <w:ind w:right="-1" w:firstLine="709"/>
        <w:jc w:val="both"/>
        <w:rPr>
          <w:rFonts w:ascii="Arial" w:hAnsi="Arial" w:cs="Arial"/>
          <w:sz w:val="28"/>
          <w:szCs w:val="28"/>
        </w:rPr>
      </w:pPr>
    </w:p>
    <w:sectPr w:rsidR="00C33C98" w:rsidRPr="008C30A5" w:rsidSect="00E8759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A5"/>
    <w:rsid w:val="00153B5B"/>
    <w:rsid w:val="00217C53"/>
    <w:rsid w:val="00237BCE"/>
    <w:rsid w:val="003C23DA"/>
    <w:rsid w:val="003F0623"/>
    <w:rsid w:val="0077293D"/>
    <w:rsid w:val="00844282"/>
    <w:rsid w:val="00873809"/>
    <w:rsid w:val="008907F7"/>
    <w:rsid w:val="008C30A5"/>
    <w:rsid w:val="009F09BB"/>
    <w:rsid w:val="00A575D0"/>
    <w:rsid w:val="00AB32B8"/>
    <w:rsid w:val="00AB5FEB"/>
    <w:rsid w:val="00C31EF8"/>
    <w:rsid w:val="00C33C98"/>
    <w:rsid w:val="00C407B1"/>
    <w:rsid w:val="00CD3290"/>
    <w:rsid w:val="00D76E94"/>
    <w:rsid w:val="00D86E7A"/>
    <w:rsid w:val="00E8759C"/>
    <w:rsid w:val="00EA7A03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A5"/>
  </w:style>
  <w:style w:type="paragraph" w:styleId="3">
    <w:name w:val="heading 3"/>
    <w:basedOn w:val="a"/>
    <w:link w:val="30"/>
    <w:uiPriority w:val="9"/>
    <w:qFormat/>
    <w:rsid w:val="00237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30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37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37BCE"/>
    <w:rPr>
      <w:b/>
      <w:bCs/>
    </w:rPr>
  </w:style>
  <w:style w:type="character" w:styleId="a6">
    <w:name w:val="Hyperlink"/>
    <w:basedOn w:val="a0"/>
    <w:uiPriority w:val="99"/>
    <w:semiHidden/>
    <w:unhideWhenUsed/>
    <w:rsid w:val="00217C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A5"/>
  </w:style>
  <w:style w:type="paragraph" w:styleId="3">
    <w:name w:val="heading 3"/>
    <w:basedOn w:val="a"/>
    <w:link w:val="30"/>
    <w:uiPriority w:val="9"/>
    <w:qFormat/>
    <w:rsid w:val="00237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30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37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37BCE"/>
    <w:rPr>
      <w:b/>
      <w:bCs/>
    </w:rPr>
  </w:style>
  <w:style w:type="character" w:styleId="a6">
    <w:name w:val="Hyperlink"/>
    <w:basedOn w:val="a0"/>
    <w:uiPriority w:val="99"/>
    <w:semiHidden/>
    <w:unhideWhenUsed/>
    <w:rsid w:val="00217C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8</cp:revision>
  <dcterms:created xsi:type="dcterms:W3CDTF">2023-03-24T08:00:00Z</dcterms:created>
  <dcterms:modified xsi:type="dcterms:W3CDTF">2023-03-29T12:07:00Z</dcterms:modified>
</cp:coreProperties>
</file>